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B2" w:rsidRPr="00AF0AA2" w:rsidRDefault="00073FB2" w:rsidP="00073FB2">
      <w:pPr>
        <w:pStyle w:val="Heading1"/>
        <w:jc w:val="center"/>
        <w:rPr>
          <w:rFonts w:asciiTheme="minorHAnsi" w:hAnsiTheme="minorHAnsi" w:cstheme="minorHAnsi"/>
          <w:sz w:val="28"/>
        </w:rPr>
      </w:pPr>
      <w:r w:rsidRPr="00AF0AA2">
        <w:rPr>
          <w:rFonts w:asciiTheme="minorHAnsi" w:hAnsiTheme="minorHAnsi" w:cstheme="minorHAnsi"/>
          <w:noProof/>
          <w:sz w:val="28"/>
          <w:lang w:eastAsia="en-NZ"/>
        </w:rPr>
        <w:drawing>
          <wp:inline distT="0" distB="0" distL="0" distR="0" wp14:anchorId="5A30DBDA" wp14:editId="1F6F1024">
            <wp:extent cx="2029460" cy="60960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dfood_FOODSERVICE-AND-TAGLINE_LORES-RGB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28"/>
                    <a:stretch/>
                  </pic:blipFill>
                  <pic:spPr bwMode="auto">
                    <a:xfrm>
                      <a:off x="0" y="0"/>
                      <a:ext cx="2030400" cy="609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3FB2" w:rsidRPr="00AF0AA2" w:rsidRDefault="00073FB2" w:rsidP="00073FB2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AF0AA2">
        <w:rPr>
          <w:rFonts w:asciiTheme="minorHAnsi" w:hAnsiTheme="minorHAnsi" w:cstheme="minorHAnsi"/>
          <w:b/>
          <w:sz w:val="32"/>
          <w:szCs w:val="24"/>
        </w:rPr>
        <w:t>Job Description</w:t>
      </w:r>
    </w:p>
    <w:p w:rsidR="00073FB2" w:rsidRPr="00AF0AA2" w:rsidRDefault="00073FB2" w:rsidP="00073FB2">
      <w:pPr>
        <w:rPr>
          <w:rFonts w:asciiTheme="minorHAnsi" w:hAnsiTheme="minorHAnsi" w:cstheme="minorHAnsi"/>
        </w:rPr>
      </w:pPr>
    </w:p>
    <w:p w:rsidR="00073FB2" w:rsidRPr="00AF0AA2" w:rsidRDefault="00073FB2" w:rsidP="00073FB2">
      <w:pPr>
        <w:spacing w:line="240" w:lineRule="auto"/>
        <w:ind w:left="2880" w:hanging="2880"/>
        <w:rPr>
          <w:rFonts w:asciiTheme="minorHAnsi" w:hAnsiTheme="minorHAnsi" w:cstheme="minorHAnsi"/>
          <w:sz w:val="24"/>
          <w:szCs w:val="24"/>
        </w:rPr>
      </w:pPr>
      <w:r w:rsidRPr="00AF0AA2">
        <w:rPr>
          <w:rFonts w:asciiTheme="minorHAnsi" w:hAnsiTheme="minorHAnsi" w:cstheme="minorHAnsi"/>
          <w:b/>
          <w:sz w:val="24"/>
          <w:szCs w:val="24"/>
        </w:rPr>
        <w:t>Position</w:t>
      </w:r>
      <w:r w:rsidRPr="00AF0AA2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Account Manager</w:t>
      </w:r>
    </w:p>
    <w:p w:rsidR="00073FB2" w:rsidRPr="00AF0AA2" w:rsidRDefault="00073FB2" w:rsidP="00073FB2">
      <w:pPr>
        <w:spacing w:line="240" w:lineRule="auto"/>
        <w:ind w:left="2880" w:hanging="2880"/>
        <w:rPr>
          <w:rFonts w:asciiTheme="minorHAnsi" w:hAnsiTheme="minorHAnsi" w:cstheme="minorHAnsi"/>
          <w:sz w:val="24"/>
          <w:szCs w:val="24"/>
        </w:rPr>
      </w:pPr>
    </w:p>
    <w:p w:rsidR="00073FB2" w:rsidRPr="00AF0AA2" w:rsidRDefault="00073FB2" w:rsidP="00073FB2">
      <w:pPr>
        <w:spacing w:line="240" w:lineRule="auto"/>
        <w:ind w:left="2880" w:hanging="2880"/>
        <w:rPr>
          <w:rFonts w:asciiTheme="minorHAnsi" w:hAnsiTheme="minorHAnsi" w:cstheme="minorHAnsi"/>
          <w:sz w:val="24"/>
          <w:szCs w:val="24"/>
        </w:rPr>
      </w:pPr>
    </w:p>
    <w:p w:rsidR="00073FB2" w:rsidRPr="00AF0AA2" w:rsidRDefault="00073FB2" w:rsidP="00073FB2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F0AA2">
        <w:rPr>
          <w:rFonts w:asciiTheme="minorHAnsi" w:hAnsiTheme="minorHAnsi" w:cstheme="minorHAnsi"/>
          <w:b/>
          <w:sz w:val="24"/>
          <w:szCs w:val="24"/>
        </w:rPr>
        <w:t>Reports to</w:t>
      </w:r>
      <w:r w:rsidRPr="00AF0AA2">
        <w:rPr>
          <w:rFonts w:asciiTheme="minorHAnsi" w:hAnsiTheme="minorHAnsi" w:cstheme="minorHAnsi"/>
          <w:b/>
          <w:sz w:val="24"/>
          <w:szCs w:val="24"/>
        </w:rPr>
        <w:tab/>
      </w:r>
      <w:r w:rsidRPr="00AF0AA2">
        <w:rPr>
          <w:rFonts w:asciiTheme="minorHAnsi" w:hAnsiTheme="minorHAnsi" w:cstheme="minorHAnsi"/>
          <w:b/>
          <w:sz w:val="24"/>
          <w:szCs w:val="24"/>
        </w:rPr>
        <w:tab/>
      </w:r>
      <w:r w:rsidRPr="00AF0AA2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Sales Manager</w:t>
      </w:r>
    </w:p>
    <w:p w:rsidR="00073FB2" w:rsidRPr="00AF0AA2" w:rsidRDefault="00073FB2" w:rsidP="00073FB2">
      <w:pPr>
        <w:pStyle w:val="BodyTextIndent"/>
        <w:spacing w:line="240" w:lineRule="auto"/>
        <w:ind w:left="2977" w:hanging="2977"/>
        <w:rPr>
          <w:rFonts w:asciiTheme="minorHAnsi" w:hAnsiTheme="minorHAnsi" w:cstheme="minorHAnsi"/>
          <w:sz w:val="24"/>
          <w:szCs w:val="24"/>
        </w:rPr>
      </w:pPr>
      <w:r w:rsidRPr="00AF0AA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:rsidR="00073FB2" w:rsidRPr="00AF0AA2" w:rsidRDefault="00073FB2" w:rsidP="00073FB2">
      <w:pPr>
        <w:pStyle w:val="BodyTextIndent"/>
        <w:spacing w:line="240" w:lineRule="auto"/>
        <w:ind w:left="2977" w:hanging="2977"/>
        <w:rPr>
          <w:rFonts w:asciiTheme="minorHAnsi" w:hAnsiTheme="minorHAnsi" w:cstheme="minorHAnsi"/>
          <w:b/>
          <w:sz w:val="24"/>
          <w:szCs w:val="24"/>
        </w:rPr>
      </w:pPr>
    </w:p>
    <w:p w:rsidR="00073FB2" w:rsidRPr="00AF0AA2" w:rsidRDefault="00073FB2" w:rsidP="00073FB2">
      <w:pPr>
        <w:pStyle w:val="BodyTextIndent"/>
        <w:spacing w:line="240" w:lineRule="auto"/>
        <w:ind w:left="2977" w:hanging="2977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F0AA2">
        <w:rPr>
          <w:rFonts w:asciiTheme="minorHAnsi" w:hAnsiTheme="minorHAnsi" w:cstheme="minorHAnsi"/>
          <w:b/>
          <w:sz w:val="24"/>
          <w:szCs w:val="24"/>
        </w:rPr>
        <w:t xml:space="preserve">Overview </w:t>
      </w:r>
    </w:p>
    <w:p w:rsidR="00073FB2" w:rsidRPr="00AF0AA2" w:rsidRDefault="00073FB2" w:rsidP="00073FB2">
      <w:pPr>
        <w:pStyle w:val="BodyTextIndent"/>
        <w:spacing w:line="240" w:lineRule="auto"/>
        <w:ind w:left="539" w:firstLine="0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The position’s primary responsibility is to improve Bidfood’s market share and sales within a defined area by adhering to the following key responsibilities.</w:t>
      </w:r>
    </w:p>
    <w:p w:rsidR="00073FB2" w:rsidRPr="00AF0AA2" w:rsidRDefault="00073FB2" w:rsidP="00073FB2">
      <w:pPr>
        <w:pStyle w:val="BodyTextIndent"/>
        <w:spacing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073FB2" w:rsidRPr="00073FB2" w:rsidRDefault="00073FB2" w:rsidP="00073FB2">
      <w:pPr>
        <w:pStyle w:val="BodyTextIndent"/>
        <w:spacing w:line="240" w:lineRule="auto"/>
        <w:ind w:left="2977" w:hanging="2977"/>
        <w:jc w:val="left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AF0AA2">
        <w:rPr>
          <w:rFonts w:asciiTheme="minorHAnsi" w:hAnsiTheme="minorHAnsi" w:cstheme="minorHAnsi"/>
          <w:b/>
          <w:sz w:val="24"/>
          <w:szCs w:val="24"/>
        </w:rPr>
        <w:t xml:space="preserve">Key Responsibilities 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Achieve monthly sales budgets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Complete a program of customer visits as defined by the Sales Manager and provide reports as required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Have a regular plan for cold calling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Regularly update sales and marketing information to customers, including new product information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Attend weekly sales meetings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Ensure all new customers have a current completed credit application form on file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Assist with the collection of accounts receivable when required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Ensure all pricing quoted to customers is within authorised limits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Ensure all related paperwork in your sales area is up to date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Be competent to use the Real-time computer system for reports and inputting orders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Maintain and manage all service aspects in your sales area to ensure your customer receive a high level of customer service</w:t>
      </w:r>
    </w:p>
    <w:p w:rsid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Be available for training courses and sales conferences which may be held over weekends</w:t>
      </w:r>
    </w:p>
    <w:p w:rsidR="00073FB2" w:rsidRDefault="00073FB2" w:rsidP="00073FB2">
      <w:pPr>
        <w:spacing w:line="240" w:lineRule="auto"/>
        <w:ind w:left="1080"/>
        <w:jc w:val="left"/>
        <w:rPr>
          <w:rFonts w:asciiTheme="minorHAnsi" w:hAnsiTheme="minorHAnsi" w:cstheme="minorHAnsi"/>
          <w:sz w:val="24"/>
          <w:szCs w:val="24"/>
        </w:rPr>
      </w:pPr>
    </w:p>
    <w:p w:rsidR="00073FB2" w:rsidRPr="00073FB2" w:rsidRDefault="00073FB2" w:rsidP="00073FB2">
      <w:pPr>
        <w:pStyle w:val="BodyTextIndent"/>
        <w:spacing w:line="240" w:lineRule="auto"/>
        <w:ind w:left="2977" w:hanging="2977"/>
        <w:jc w:val="left"/>
        <w:rPr>
          <w:rFonts w:asciiTheme="minorHAnsi" w:hAnsiTheme="minorHAnsi" w:cstheme="minorHAnsi"/>
          <w:b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General</w:t>
      </w:r>
      <w:r w:rsidRPr="00AF0AA2">
        <w:rPr>
          <w:rFonts w:asciiTheme="minorHAnsi" w:hAnsiTheme="minorHAnsi" w:cstheme="minorHAnsi"/>
          <w:b/>
          <w:sz w:val="24"/>
          <w:szCs w:val="24"/>
        </w:rPr>
        <w:t xml:space="preserve"> Responsibilities </w:t>
      </w:r>
    </w:p>
    <w:p w:rsidR="00073FB2" w:rsidRDefault="00073FB2" w:rsidP="00A24D7E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 xml:space="preserve">Follow all company policies </w:t>
      </w:r>
    </w:p>
    <w:p w:rsidR="00073FB2" w:rsidRPr="00073FB2" w:rsidRDefault="00073FB2" w:rsidP="00A24D7E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Assist other staff with other sundry duties as directed by your manager.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Maintain a high standard of dress and grooming so as to represent a professional company image to visitors.</w:t>
      </w:r>
    </w:p>
    <w:p w:rsidR="00E114B2" w:rsidRDefault="00E114B2" w:rsidP="00BF4F24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E114B2" w:rsidRDefault="00E114B2" w:rsidP="00E114B2">
      <w:pPr>
        <w:pStyle w:val="BodyTextIndent"/>
        <w:spacing w:line="240" w:lineRule="auto"/>
        <w:ind w:left="2977" w:hanging="2977"/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Health and Safety</w:t>
      </w:r>
    </w:p>
    <w:p w:rsidR="00E114B2" w:rsidRPr="00E114B2" w:rsidRDefault="00E114B2" w:rsidP="00E114B2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napToGrid w:val="0"/>
          <w:szCs w:val="22"/>
        </w:rPr>
        <w:t xml:space="preserve">Under the </w:t>
      </w:r>
      <w:r>
        <w:rPr>
          <w:rFonts w:ascii="Calibri" w:hAnsi="Calibri" w:cs="Arial"/>
          <w:bCs/>
          <w:snapToGrid w:val="0"/>
          <w:szCs w:val="22"/>
        </w:rPr>
        <w:t>Health and Safety at Work Act 2015</w:t>
      </w:r>
      <w:r>
        <w:rPr>
          <w:rFonts w:ascii="Calibri" w:hAnsi="Calibri" w:cs="Arial"/>
          <w:snapToGrid w:val="0"/>
          <w:szCs w:val="22"/>
        </w:rPr>
        <w:t xml:space="preserve"> you are obliged to:</w:t>
      </w:r>
    </w:p>
    <w:p w:rsidR="00E114B2" w:rsidRPr="00073FB2" w:rsidRDefault="00E114B2" w:rsidP="00E114B2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lastRenderedPageBreak/>
        <w:t>Take reasonable care of your own health and safety, including reasonable care that others are not harmed by something you do or don’t do.</w:t>
      </w:r>
    </w:p>
    <w:p w:rsidR="00E114B2" w:rsidRPr="00073FB2" w:rsidRDefault="00E114B2" w:rsidP="00E114B2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Follow reasonable health and safety instructions given by anyone at Bidfood, as far as you are reasonably able to.</w:t>
      </w:r>
    </w:p>
    <w:p w:rsidR="00E114B2" w:rsidRPr="00073FB2" w:rsidRDefault="00E114B2" w:rsidP="00E114B2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 xml:space="preserve">Cooperate with any reasonable Bidfood business policy or procedure relating to the workplace’s health and safety. </w:t>
      </w:r>
    </w:p>
    <w:p w:rsidR="00E114B2" w:rsidRDefault="00E114B2" w:rsidP="00E114B2">
      <w:pPr>
        <w:pStyle w:val="BodyTextIndent"/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Ensure that all accidents, injuries near misses or hazards that occur at work or that affect your work are reported as soon as possible to your Supervisor/Manager or branch Health and Safety Coor</w:t>
      </w:r>
      <w:r>
        <w:rPr>
          <w:rFonts w:asciiTheme="minorHAnsi" w:hAnsiTheme="minorHAnsi" w:cstheme="minorHAnsi"/>
          <w:sz w:val="24"/>
          <w:szCs w:val="24"/>
        </w:rPr>
        <w:t>dinator.</w:t>
      </w:r>
    </w:p>
    <w:p w:rsidR="00073FB2" w:rsidRDefault="00073FB2" w:rsidP="00E114B2">
      <w:pPr>
        <w:pStyle w:val="BodyTextIndent"/>
        <w:spacing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073FB2" w:rsidRPr="00073FB2" w:rsidRDefault="00073FB2" w:rsidP="00073FB2">
      <w:pPr>
        <w:pStyle w:val="BodyTextIndent"/>
        <w:spacing w:line="240" w:lineRule="auto"/>
        <w:ind w:left="2977" w:hanging="2977"/>
        <w:jc w:val="left"/>
        <w:rPr>
          <w:rFonts w:asciiTheme="minorHAnsi" w:hAnsiTheme="minorHAnsi" w:cstheme="minorHAnsi"/>
          <w:b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Food Safety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Bidfood has a  HACCP based Food Control Plan (FCP), developed to meet the legal requirements of the Food Act 2014 and other Food Safety requirements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You are responsible for following Bidfood’s Food Safety requirements under the FCP.  Please see the branch Food Safety coordinator for a copy of the FCP.</w:t>
      </w:r>
    </w:p>
    <w:p w:rsid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You must immediately report </w:t>
      </w:r>
      <w:r w:rsidRPr="00073FB2">
        <w:rPr>
          <w:rFonts w:asciiTheme="minorHAnsi" w:hAnsiTheme="minorHAnsi" w:cstheme="minorHAnsi"/>
          <w:sz w:val="24"/>
          <w:szCs w:val="24"/>
        </w:rPr>
        <w:t>irregularities or non-conformances using the standard operating procedure defined in the FCP.</w:t>
      </w:r>
    </w:p>
    <w:p w:rsidR="00073FB2" w:rsidRDefault="00073FB2" w:rsidP="00073FB2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073FB2" w:rsidRPr="00073FB2" w:rsidRDefault="00073FB2" w:rsidP="00073FB2">
      <w:pPr>
        <w:pStyle w:val="BodyTextIndent"/>
        <w:spacing w:line="240" w:lineRule="auto"/>
        <w:ind w:left="2977" w:hanging="2977"/>
        <w:jc w:val="left"/>
        <w:rPr>
          <w:rFonts w:asciiTheme="minorHAnsi" w:hAnsiTheme="minorHAnsi" w:cstheme="minorHAnsi"/>
          <w:b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Performance Indicators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To achieve sales budgets and G.P targets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Grow customer base within designated area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 xml:space="preserve">Increase product range sold into each customer (i.e. Lines per invoice). 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 xml:space="preserve">Compliance with Food safety requirements where applicable 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Perceptions of teamwork by other staff with functional relationships</w:t>
      </w:r>
    </w:p>
    <w:p w:rsidR="00073FB2" w:rsidRPr="00073FB2" w:rsidRDefault="00073FB2" w:rsidP="00073F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3FB2">
        <w:rPr>
          <w:rFonts w:asciiTheme="minorHAnsi" w:hAnsiTheme="minorHAnsi" w:cstheme="minorHAnsi"/>
          <w:sz w:val="24"/>
          <w:szCs w:val="24"/>
        </w:rPr>
        <w:t>Contribution to achievement of goals within overall operations group and company</w:t>
      </w:r>
    </w:p>
    <w:p w:rsidR="00073FB2" w:rsidRPr="00073FB2" w:rsidRDefault="00073FB2" w:rsidP="00073FB2">
      <w:pPr>
        <w:spacing w:line="240" w:lineRule="auto"/>
        <w:ind w:left="1080"/>
        <w:jc w:val="left"/>
        <w:rPr>
          <w:rFonts w:asciiTheme="minorHAnsi" w:hAnsiTheme="minorHAnsi" w:cstheme="minorHAnsi"/>
          <w:sz w:val="24"/>
          <w:szCs w:val="24"/>
        </w:rPr>
      </w:pPr>
    </w:p>
    <w:p w:rsidR="00073FB2" w:rsidRPr="00073FB2" w:rsidRDefault="00073FB2" w:rsidP="00073FB2">
      <w:pPr>
        <w:spacing w:line="240" w:lineRule="auto"/>
        <w:ind w:left="1080"/>
        <w:jc w:val="left"/>
        <w:rPr>
          <w:rFonts w:asciiTheme="minorHAnsi" w:hAnsiTheme="minorHAnsi" w:cstheme="minorHAnsi"/>
          <w:sz w:val="24"/>
          <w:szCs w:val="24"/>
        </w:rPr>
      </w:pPr>
    </w:p>
    <w:p w:rsidR="00073FB2" w:rsidRPr="00073FB2" w:rsidRDefault="00073FB2" w:rsidP="00073FB2">
      <w:pPr>
        <w:spacing w:line="240" w:lineRule="auto"/>
        <w:ind w:left="1080"/>
        <w:jc w:val="left"/>
        <w:rPr>
          <w:rFonts w:asciiTheme="minorHAnsi" w:hAnsiTheme="minorHAnsi" w:cstheme="minorHAnsi"/>
          <w:sz w:val="24"/>
          <w:szCs w:val="24"/>
        </w:rPr>
      </w:pPr>
    </w:p>
    <w:p w:rsidR="00073FB2" w:rsidRPr="00073FB2" w:rsidRDefault="00073FB2" w:rsidP="00073FB2">
      <w:pPr>
        <w:pStyle w:val="BodyTextIndent"/>
        <w:spacing w:line="240" w:lineRule="auto"/>
        <w:ind w:left="72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073FB2" w:rsidRPr="00AF0AA2" w:rsidRDefault="00073FB2" w:rsidP="00073FB2">
      <w:pPr>
        <w:pStyle w:val="BodyTextIndent"/>
        <w:tabs>
          <w:tab w:val="clear" w:pos="1350"/>
          <w:tab w:val="clear" w:pos="1440"/>
        </w:tabs>
        <w:spacing w:line="240" w:lineRule="auto"/>
        <w:ind w:left="72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F0AA2">
        <w:rPr>
          <w:rFonts w:asciiTheme="minorHAnsi" w:hAnsiTheme="minorHAnsi" w:cstheme="minorHAnsi"/>
          <w:sz w:val="24"/>
          <w:szCs w:val="24"/>
        </w:rPr>
        <w:br/>
      </w:r>
    </w:p>
    <w:p w:rsidR="00073FB2" w:rsidRPr="00AF0AA2" w:rsidRDefault="00073FB2" w:rsidP="00073FB2">
      <w:pPr>
        <w:jc w:val="left"/>
        <w:rPr>
          <w:rFonts w:asciiTheme="minorHAnsi" w:hAnsiTheme="minorHAnsi" w:cstheme="minorHAnsi"/>
        </w:rPr>
      </w:pPr>
    </w:p>
    <w:p w:rsidR="00073FB2" w:rsidRPr="00AF0AA2" w:rsidRDefault="00073FB2" w:rsidP="00073FB2">
      <w:pPr>
        <w:jc w:val="left"/>
        <w:rPr>
          <w:rFonts w:asciiTheme="minorHAnsi" w:hAnsiTheme="minorHAnsi" w:cstheme="minorHAnsi"/>
        </w:rPr>
      </w:pPr>
    </w:p>
    <w:p w:rsidR="000736D3" w:rsidRDefault="00FA1DCC"/>
    <w:sectPr w:rsidR="000736D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DCC" w:rsidRDefault="00FA1DCC">
      <w:pPr>
        <w:spacing w:line="240" w:lineRule="auto"/>
      </w:pPr>
      <w:r>
        <w:separator/>
      </w:r>
    </w:p>
  </w:endnote>
  <w:endnote w:type="continuationSeparator" w:id="0">
    <w:p w:rsidR="00FA1DCC" w:rsidRDefault="00FA1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</w:rPr>
      <w:id w:val="21170552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F0AA2" w:rsidRPr="00AF0AA2" w:rsidRDefault="00E114B2">
            <w:pPr>
              <w:pStyle w:val="Footer"/>
              <w:jc w:val="right"/>
              <w:rPr>
                <w:rFonts w:ascii="Calibri" w:hAnsi="Calibri" w:cs="Calibri"/>
              </w:rPr>
            </w:pPr>
            <w:r w:rsidRPr="00AF0AA2">
              <w:rPr>
                <w:rFonts w:ascii="Calibri" w:hAnsi="Calibri" w:cs="Calibri"/>
              </w:rPr>
              <w:t xml:space="preserve">Page </w:t>
            </w:r>
            <w:r w:rsidRPr="00AF0AA2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AF0AA2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AF0AA2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BF4F24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AF0AA2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AF0AA2">
              <w:rPr>
                <w:rFonts w:ascii="Calibri" w:hAnsi="Calibri" w:cs="Calibri"/>
              </w:rPr>
              <w:t xml:space="preserve"> of </w:t>
            </w:r>
            <w:r w:rsidRPr="00AF0AA2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AF0AA2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AF0AA2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BF4F24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AF0AA2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0AA2" w:rsidRDefault="00FA1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DCC" w:rsidRDefault="00FA1DCC">
      <w:pPr>
        <w:spacing w:line="240" w:lineRule="auto"/>
      </w:pPr>
      <w:r>
        <w:separator/>
      </w:r>
    </w:p>
  </w:footnote>
  <w:footnote w:type="continuationSeparator" w:id="0">
    <w:p w:rsidR="00FA1DCC" w:rsidRDefault="00FA1D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400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D31431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F8D4B15"/>
    <w:multiLevelType w:val="hybridMultilevel"/>
    <w:tmpl w:val="D696E062"/>
    <w:lvl w:ilvl="0" w:tplc="E26AA1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B53C99"/>
    <w:multiLevelType w:val="hybridMultilevel"/>
    <w:tmpl w:val="327C04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7397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4D13053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4F4C54F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6F62FF9"/>
    <w:multiLevelType w:val="hybridMultilevel"/>
    <w:tmpl w:val="4BD6CF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D005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6C9970F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B2"/>
    <w:rsid w:val="00073FB2"/>
    <w:rsid w:val="00093B62"/>
    <w:rsid w:val="00120CD7"/>
    <w:rsid w:val="001465D4"/>
    <w:rsid w:val="001B4152"/>
    <w:rsid w:val="001C07AC"/>
    <w:rsid w:val="00403AA2"/>
    <w:rsid w:val="00440E54"/>
    <w:rsid w:val="005F6CD1"/>
    <w:rsid w:val="006E6FFE"/>
    <w:rsid w:val="006F0742"/>
    <w:rsid w:val="007075B0"/>
    <w:rsid w:val="00741EBF"/>
    <w:rsid w:val="007C2A39"/>
    <w:rsid w:val="00946552"/>
    <w:rsid w:val="009F7166"/>
    <w:rsid w:val="00B06E8C"/>
    <w:rsid w:val="00BC3D50"/>
    <w:rsid w:val="00BF4F24"/>
    <w:rsid w:val="00C02E21"/>
    <w:rsid w:val="00C6023D"/>
    <w:rsid w:val="00CD1B80"/>
    <w:rsid w:val="00D92AA3"/>
    <w:rsid w:val="00DA2458"/>
    <w:rsid w:val="00DA73ED"/>
    <w:rsid w:val="00E114B2"/>
    <w:rsid w:val="00E2680C"/>
    <w:rsid w:val="00EB48FA"/>
    <w:rsid w:val="00F233A9"/>
    <w:rsid w:val="00F938F3"/>
    <w:rsid w:val="00F97476"/>
    <w:rsid w:val="00FA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102F4"/>
  <w15:chartTrackingRefBased/>
  <w15:docId w15:val="{9463E35E-3FE0-4D39-9E6B-912206C3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FB2"/>
    <w:pPr>
      <w:spacing w:after="0" w:line="360" w:lineRule="auto"/>
      <w:jc w:val="both"/>
    </w:pPr>
    <w:rPr>
      <w:rFonts w:ascii="Garamond" w:eastAsia="Times New Roman" w:hAnsi="Garamond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073FB2"/>
    <w:pPr>
      <w:keepNext/>
      <w:spacing w:before="240" w:after="120"/>
      <w:outlineLvl w:val="0"/>
    </w:pPr>
    <w:rPr>
      <w:b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3FB2"/>
    <w:rPr>
      <w:rFonts w:ascii="Garamond" w:eastAsia="Times New Roman" w:hAnsi="Garamond" w:cs="Times New Roman"/>
      <w:b/>
      <w:color w:val="000000"/>
      <w:kern w:val="28"/>
      <w:szCs w:val="20"/>
    </w:rPr>
  </w:style>
  <w:style w:type="paragraph" w:styleId="BodyTextIndent">
    <w:name w:val="Body Text Indent"/>
    <w:basedOn w:val="Normal"/>
    <w:link w:val="BodyTextIndentChar"/>
    <w:rsid w:val="00073FB2"/>
    <w:pPr>
      <w:tabs>
        <w:tab w:val="left" w:pos="1350"/>
        <w:tab w:val="left" w:pos="1440"/>
      </w:tabs>
      <w:ind w:left="1440" w:hanging="900"/>
    </w:pPr>
  </w:style>
  <w:style w:type="character" w:customStyle="1" w:styleId="BodyTextIndentChar">
    <w:name w:val="Body Text Indent Char"/>
    <w:basedOn w:val="DefaultParagraphFont"/>
    <w:link w:val="BodyTextIndent"/>
    <w:rsid w:val="00073FB2"/>
    <w:rPr>
      <w:rFonts w:ascii="Garamond" w:eastAsia="Times New Roman" w:hAnsi="Garamond" w:cs="Times New Roman"/>
      <w:szCs w:val="20"/>
    </w:rPr>
  </w:style>
  <w:style w:type="paragraph" w:styleId="ListParagraph">
    <w:name w:val="List Paragraph"/>
    <w:basedOn w:val="Normal"/>
    <w:uiPriority w:val="34"/>
    <w:qFormat/>
    <w:rsid w:val="00073FB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73FB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FB2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3980</TotalTime>
  <Pages>2</Pages>
  <Words>513</Words>
  <Characters>2427</Characters>
  <Application>Microsoft Office Word</Application>
  <DocSecurity>0</DocSecurity>
  <Lines>89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Bidvest NZ Ltd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Valentine</dc:creator>
  <cp:keywords/>
  <dc:description/>
  <cp:lastModifiedBy>Fiona Valentine</cp:lastModifiedBy>
  <cp:revision>2</cp:revision>
  <dcterms:created xsi:type="dcterms:W3CDTF">2024-11-15T01:22:00Z</dcterms:created>
  <dcterms:modified xsi:type="dcterms:W3CDTF">2024-11-17T20:45:00Z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e466e508-82d8-4f19-99da-a496ab4e9691</vt:lpwstr>
  </property>
</Properties>
</file>