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4B04" w:rsidRPr="00676BA9" w:rsidRDefault="00C93432" w:rsidP="00EE4B04">
      <w:r w:rsidRPr="00676BA9">
        <w:rPr>
          <w:noProof/>
          <w:lang w:val="en-NZ" w:eastAsia="en-NZ"/>
        </w:rPr>
        <w:drawing>
          <wp:anchor distT="0" distB="0" distL="114300" distR="114300" simplePos="0" relativeHeight="251659264" behindDoc="0" locked="0" layoutInCell="1" allowOverlap="1" wp14:anchorId="5089091B" wp14:editId="342F40FA">
            <wp:simplePos x="0" y="0"/>
            <wp:positionH relativeFrom="column">
              <wp:posOffset>894080</wp:posOffset>
            </wp:positionH>
            <wp:positionV relativeFrom="paragraph">
              <wp:posOffset>81915</wp:posOffset>
            </wp:positionV>
            <wp:extent cx="3257550" cy="1635760"/>
            <wp:effectExtent l="0" t="0" r="0" b="254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57550" cy="16357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E4B04" w:rsidRPr="00676BA9" w:rsidRDefault="00C93432" w:rsidP="00EE4B04">
      <w:pPr>
        <w:pStyle w:val="Heading1"/>
        <w:jc w:val="center"/>
        <w:rPr>
          <w:rFonts w:ascii="Calibri" w:hAnsi="Calibri" w:cs="Arial"/>
          <w:sz w:val="22"/>
          <w:szCs w:val="22"/>
        </w:rPr>
      </w:pPr>
      <w:r w:rsidRPr="00676BA9">
        <w:rPr>
          <w:rFonts w:ascii="Calibri" w:hAnsi="Calibri" w:cs="Arial"/>
          <w:b w:val="0"/>
          <w:noProof/>
          <w:sz w:val="22"/>
          <w:szCs w:val="22"/>
          <w:lang w:val="en-NZ" w:eastAsia="en-NZ"/>
        </w:rPr>
        <w:drawing>
          <wp:inline distT="0" distB="0" distL="0" distR="0" wp14:anchorId="13DC8D71" wp14:editId="0F2ADAA1">
            <wp:extent cx="1137285" cy="1264285"/>
            <wp:effectExtent l="0" t="0" r="5715" b="0"/>
            <wp:docPr id="2" name="Picture 1" descr="Bidvest-Foodservic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dvest-Foodservice-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7285" cy="1264285"/>
                    </a:xfrm>
                    <a:prstGeom prst="rect">
                      <a:avLst/>
                    </a:prstGeom>
                    <a:noFill/>
                    <a:ln>
                      <a:noFill/>
                    </a:ln>
                  </pic:spPr>
                </pic:pic>
              </a:graphicData>
            </a:graphic>
          </wp:inline>
        </w:drawing>
      </w:r>
    </w:p>
    <w:p w:rsidR="00EE4B04" w:rsidRPr="00676BA9" w:rsidRDefault="00EE4B04" w:rsidP="00EE4B04">
      <w:pPr>
        <w:pStyle w:val="Heading1"/>
        <w:rPr>
          <w:rFonts w:ascii="Calibri" w:hAnsi="Calibri" w:cs="Arial"/>
          <w:sz w:val="22"/>
          <w:szCs w:val="22"/>
        </w:rPr>
      </w:pPr>
    </w:p>
    <w:p w:rsidR="00B81C97" w:rsidRPr="00676BA9" w:rsidRDefault="00B81C97" w:rsidP="00EE4B04">
      <w:pPr>
        <w:pStyle w:val="Heading1"/>
        <w:rPr>
          <w:rFonts w:ascii="Calibri" w:hAnsi="Calibri" w:cs="Arial"/>
          <w:sz w:val="22"/>
          <w:szCs w:val="22"/>
        </w:rPr>
      </w:pPr>
    </w:p>
    <w:p w:rsidR="00EE4B04" w:rsidRPr="00676BA9" w:rsidRDefault="00B81C97" w:rsidP="00EE4B04">
      <w:pPr>
        <w:pStyle w:val="Heading1"/>
        <w:rPr>
          <w:rFonts w:ascii="Calibri" w:hAnsi="Calibri" w:cs="Arial"/>
          <w:sz w:val="22"/>
          <w:szCs w:val="22"/>
        </w:rPr>
      </w:pPr>
      <w:r w:rsidRPr="00676BA9">
        <w:rPr>
          <w:rFonts w:ascii="Calibri" w:hAnsi="Calibri" w:cs="Arial"/>
          <w:sz w:val="22"/>
          <w:szCs w:val="22"/>
        </w:rPr>
        <w:t xml:space="preserve">Job Description </w:t>
      </w:r>
      <w:r w:rsidR="00EE4B04" w:rsidRPr="00676BA9">
        <w:rPr>
          <w:rFonts w:ascii="Calibri" w:hAnsi="Calibri" w:cs="Arial"/>
          <w:sz w:val="22"/>
          <w:szCs w:val="22"/>
        </w:rPr>
        <w:tab/>
      </w:r>
      <w:r w:rsidR="00EE4B04" w:rsidRPr="00676BA9">
        <w:rPr>
          <w:rFonts w:ascii="Calibri" w:hAnsi="Calibri" w:cs="Arial"/>
          <w:sz w:val="22"/>
          <w:szCs w:val="22"/>
        </w:rPr>
        <w:tab/>
      </w:r>
    </w:p>
    <w:p w:rsidR="00EE4B04" w:rsidRPr="00676BA9" w:rsidRDefault="00EE4B04" w:rsidP="00EE4B04">
      <w:pPr>
        <w:rPr>
          <w:rFonts w:cs="Arial"/>
        </w:rPr>
      </w:pPr>
      <w:r w:rsidRPr="00676BA9">
        <w:rPr>
          <w:rFonts w:cs="Arial"/>
        </w:rPr>
        <w:tab/>
      </w:r>
      <w:r w:rsidRPr="00676BA9">
        <w:rPr>
          <w:rFonts w:cs="Arial"/>
        </w:rPr>
        <w:tab/>
      </w:r>
    </w:p>
    <w:p w:rsidR="00EE4B04" w:rsidRPr="00676BA9" w:rsidRDefault="00EE4B04" w:rsidP="00EE4B04">
      <w:pPr>
        <w:rPr>
          <w:rFonts w:cs="Arial"/>
        </w:rPr>
      </w:pPr>
      <w:r w:rsidRPr="00676BA9">
        <w:rPr>
          <w:rFonts w:cs="Arial"/>
          <w:b/>
        </w:rPr>
        <w:t>Date</w:t>
      </w:r>
      <w:r w:rsidRPr="00676BA9">
        <w:rPr>
          <w:rFonts w:cs="Arial"/>
        </w:rPr>
        <w:tab/>
      </w:r>
      <w:r w:rsidRPr="00676BA9">
        <w:rPr>
          <w:rFonts w:cs="Arial"/>
        </w:rPr>
        <w:tab/>
      </w:r>
      <w:r w:rsidRPr="00676BA9">
        <w:rPr>
          <w:rFonts w:cs="Arial"/>
        </w:rPr>
        <w:tab/>
      </w:r>
      <w:bookmarkStart w:id="0" w:name="_GoBack"/>
      <w:bookmarkEnd w:id="0"/>
    </w:p>
    <w:p w:rsidR="00EE4B04" w:rsidRPr="00676BA9" w:rsidRDefault="00EE4B04" w:rsidP="00EE4B04">
      <w:pPr>
        <w:rPr>
          <w:rFonts w:cs="Arial"/>
        </w:rPr>
      </w:pPr>
      <w:r w:rsidRPr="00676BA9">
        <w:rPr>
          <w:rFonts w:cs="Arial"/>
        </w:rPr>
        <w:tab/>
      </w:r>
    </w:p>
    <w:p w:rsidR="00EE4B04" w:rsidRPr="00676BA9" w:rsidRDefault="00EE4B04" w:rsidP="00EE4B04">
      <w:pPr>
        <w:ind w:left="2880" w:hanging="2880"/>
        <w:rPr>
          <w:rFonts w:cs="Arial"/>
        </w:rPr>
      </w:pPr>
      <w:r w:rsidRPr="00676BA9">
        <w:rPr>
          <w:rFonts w:cs="Arial"/>
          <w:b/>
        </w:rPr>
        <w:t>Position</w:t>
      </w:r>
      <w:r w:rsidRPr="00676BA9">
        <w:rPr>
          <w:rFonts w:cs="Arial"/>
          <w:b/>
        </w:rPr>
        <w:tab/>
      </w:r>
      <w:r w:rsidRPr="00676BA9">
        <w:rPr>
          <w:rFonts w:cs="Arial"/>
        </w:rPr>
        <w:t xml:space="preserve">Runner  </w:t>
      </w:r>
    </w:p>
    <w:p w:rsidR="00EE4B04" w:rsidRPr="00676BA9" w:rsidRDefault="00EE4B04" w:rsidP="00EE4B04">
      <w:pPr>
        <w:tabs>
          <w:tab w:val="left" w:pos="3525"/>
        </w:tabs>
        <w:rPr>
          <w:rFonts w:cs="Arial"/>
        </w:rPr>
      </w:pPr>
      <w:r w:rsidRPr="00676BA9">
        <w:rPr>
          <w:rFonts w:cs="Arial"/>
        </w:rPr>
        <w:tab/>
      </w:r>
    </w:p>
    <w:p w:rsidR="00EE4B04" w:rsidRPr="00676BA9" w:rsidRDefault="00EE4B04" w:rsidP="00EE4B04">
      <w:pPr>
        <w:rPr>
          <w:rFonts w:cs="Arial"/>
        </w:rPr>
      </w:pPr>
      <w:r w:rsidRPr="00676BA9">
        <w:rPr>
          <w:rFonts w:cs="Arial"/>
          <w:b/>
        </w:rPr>
        <w:t>Reports to</w:t>
      </w:r>
      <w:r w:rsidRPr="00676BA9">
        <w:rPr>
          <w:rFonts w:cs="Arial"/>
          <w:b/>
        </w:rPr>
        <w:tab/>
      </w:r>
      <w:r w:rsidRPr="00676BA9">
        <w:rPr>
          <w:rFonts w:cs="Arial"/>
          <w:b/>
        </w:rPr>
        <w:tab/>
      </w:r>
      <w:r w:rsidRPr="00676BA9">
        <w:rPr>
          <w:rFonts w:cs="Arial"/>
        </w:rPr>
        <w:tab/>
      </w:r>
      <w:r w:rsidR="00114893">
        <w:rPr>
          <w:rFonts w:cs="Calibri"/>
          <w:sz w:val="24"/>
        </w:rPr>
        <w:t>Fleet Co-ordinator / Operations Manager</w:t>
      </w:r>
    </w:p>
    <w:p w:rsidR="00EE4B04" w:rsidRPr="00676BA9" w:rsidRDefault="00EE4B04" w:rsidP="00EE4B04">
      <w:pPr>
        <w:pBdr>
          <w:bottom w:val="single" w:sz="12" w:space="1" w:color="auto"/>
        </w:pBdr>
        <w:rPr>
          <w:rFonts w:cs="Arial"/>
        </w:rPr>
      </w:pPr>
    </w:p>
    <w:p w:rsidR="00EE4B04" w:rsidRPr="00676BA9" w:rsidRDefault="00EE4B04" w:rsidP="00EE4B04">
      <w:pPr>
        <w:pStyle w:val="BodyTextIndent"/>
        <w:ind w:left="2977" w:hanging="2977"/>
        <w:rPr>
          <w:rFonts w:ascii="Calibri" w:hAnsi="Calibri" w:cs="Arial"/>
          <w:b/>
          <w:sz w:val="22"/>
          <w:szCs w:val="22"/>
        </w:rPr>
      </w:pPr>
    </w:p>
    <w:p w:rsidR="00EE4B04" w:rsidRPr="00676BA9" w:rsidRDefault="00EE4B04" w:rsidP="00EE4B04">
      <w:pPr>
        <w:rPr>
          <w:rFonts w:cs="Arial"/>
        </w:rPr>
      </w:pPr>
    </w:p>
    <w:p w:rsidR="00EE4B04" w:rsidRPr="00676BA9" w:rsidRDefault="00EE4B04" w:rsidP="00EE4B04">
      <w:pPr>
        <w:pStyle w:val="BodyTextIndent"/>
        <w:ind w:left="2977" w:hanging="2977"/>
        <w:rPr>
          <w:rFonts w:ascii="Calibri" w:hAnsi="Calibri" w:cs="Arial"/>
          <w:b/>
          <w:sz w:val="22"/>
          <w:szCs w:val="22"/>
        </w:rPr>
      </w:pPr>
      <w:r w:rsidRPr="00676BA9">
        <w:rPr>
          <w:rFonts w:ascii="Calibri" w:hAnsi="Calibri" w:cs="Arial"/>
          <w:b/>
          <w:sz w:val="22"/>
          <w:szCs w:val="22"/>
        </w:rPr>
        <w:t>Company Vision</w:t>
      </w:r>
    </w:p>
    <w:p w:rsidR="00EE4B04" w:rsidRPr="00676BA9" w:rsidRDefault="00EE4B04" w:rsidP="00EE4B04">
      <w:pPr>
        <w:pStyle w:val="BodyTextIndent"/>
        <w:ind w:left="2977" w:hanging="2977"/>
        <w:rPr>
          <w:rFonts w:ascii="Calibri" w:hAnsi="Calibri" w:cs="Arial"/>
          <w:b/>
          <w:sz w:val="22"/>
          <w:szCs w:val="22"/>
        </w:rPr>
      </w:pPr>
    </w:p>
    <w:p w:rsidR="00EE4B04" w:rsidRPr="00676BA9" w:rsidRDefault="00EE4B04" w:rsidP="00EE4B04">
      <w:pPr>
        <w:pStyle w:val="BodyTextIndent"/>
        <w:ind w:left="0" w:firstLine="0"/>
        <w:jc w:val="center"/>
        <w:rPr>
          <w:rFonts w:ascii="Calibri" w:hAnsi="Calibri" w:cs="Arial"/>
          <w:bCs/>
          <w:sz w:val="22"/>
          <w:szCs w:val="22"/>
        </w:rPr>
      </w:pPr>
      <w:r w:rsidRPr="00676BA9">
        <w:rPr>
          <w:rFonts w:ascii="Calibri" w:hAnsi="Calibri" w:cs="Arial"/>
          <w:bCs/>
          <w:sz w:val="22"/>
          <w:szCs w:val="22"/>
        </w:rPr>
        <w:t>“We will be the very best foodservice distributor by being innovative and responsive to the interest and continued success of our customers, which in turn will provide for the success of our co-workers, suppliers and community”</w:t>
      </w:r>
    </w:p>
    <w:p w:rsidR="00EE4B04" w:rsidRPr="00676BA9" w:rsidRDefault="00EE4B04" w:rsidP="00EE4B04">
      <w:pPr>
        <w:pStyle w:val="BodyTextIndent"/>
        <w:ind w:left="0" w:firstLine="0"/>
        <w:rPr>
          <w:rFonts w:ascii="Calibri" w:hAnsi="Calibri" w:cs="Arial"/>
          <w:b/>
          <w:sz w:val="22"/>
          <w:szCs w:val="22"/>
        </w:rPr>
      </w:pPr>
    </w:p>
    <w:p w:rsidR="00EE4B04" w:rsidRPr="00676BA9" w:rsidRDefault="00EE4B04" w:rsidP="00EE4B04">
      <w:pPr>
        <w:pStyle w:val="BodyTextIndent"/>
        <w:rPr>
          <w:rFonts w:ascii="Calibri" w:hAnsi="Calibri" w:cs="Arial"/>
          <w:sz w:val="22"/>
          <w:szCs w:val="22"/>
        </w:rPr>
      </w:pPr>
    </w:p>
    <w:p w:rsidR="00EE4B04" w:rsidRPr="00676BA9" w:rsidRDefault="00EE4B04" w:rsidP="00EE4B04">
      <w:pPr>
        <w:pStyle w:val="BodyTextIndent"/>
        <w:ind w:left="2977" w:hanging="2977"/>
        <w:rPr>
          <w:rFonts w:ascii="Calibri" w:hAnsi="Calibri" w:cs="Arial"/>
          <w:b/>
          <w:sz w:val="22"/>
          <w:szCs w:val="22"/>
        </w:rPr>
      </w:pPr>
      <w:r w:rsidRPr="00676BA9">
        <w:rPr>
          <w:rFonts w:ascii="Calibri" w:hAnsi="Calibri" w:cs="Arial"/>
          <w:b/>
          <w:sz w:val="22"/>
          <w:szCs w:val="22"/>
        </w:rPr>
        <w:t xml:space="preserve">Key Responsibilities </w:t>
      </w:r>
    </w:p>
    <w:p w:rsidR="00EE4B04" w:rsidRPr="00676BA9" w:rsidRDefault="00EE4B04" w:rsidP="00EE4B04">
      <w:pPr>
        <w:pStyle w:val="BodyTextIndent"/>
        <w:ind w:left="2977" w:hanging="2977"/>
        <w:jc w:val="both"/>
        <w:rPr>
          <w:rFonts w:ascii="Calibri" w:hAnsi="Calibri" w:cs="Arial"/>
          <w:b/>
          <w:sz w:val="22"/>
          <w:szCs w:val="22"/>
        </w:rPr>
      </w:pPr>
    </w:p>
    <w:p w:rsidR="00EE4B04" w:rsidRPr="00676BA9" w:rsidRDefault="00EE4B04" w:rsidP="00EE4B04">
      <w:pPr>
        <w:pStyle w:val="msolistparagraph0"/>
        <w:ind w:left="0"/>
        <w:rPr>
          <w:lang w:val="en-NZ"/>
        </w:rPr>
      </w:pPr>
      <w:r w:rsidRPr="00676BA9">
        <w:rPr>
          <w:lang w:val="en-NZ"/>
        </w:rPr>
        <w:t xml:space="preserve">The key responsibility of the role is to assist the driver in making deliveries to </w:t>
      </w:r>
      <w:r w:rsidR="00676BA9">
        <w:rPr>
          <w:lang w:val="en-NZ"/>
        </w:rPr>
        <w:t>Bidfood</w:t>
      </w:r>
      <w:r w:rsidRPr="00676BA9">
        <w:rPr>
          <w:lang w:val="en-NZ"/>
        </w:rPr>
        <w:t xml:space="preserve"> customers in a polite and friendly manner, while also working efficiently and in compliance with company procedure.   </w:t>
      </w:r>
    </w:p>
    <w:p w:rsidR="00EE4B04" w:rsidRPr="00676BA9" w:rsidRDefault="00EE4B04" w:rsidP="00EE4B04">
      <w:pPr>
        <w:ind w:left="720"/>
        <w:rPr>
          <w:rFonts w:cs="Arial"/>
          <w:u w:val="single"/>
        </w:rPr>
      </w:pPr>
    </w:p>
    <w:p w:rsidR="00EE4B04" w:rsidRPr="00676BA9" w:rsidRDefault="00EE4B04" w:rsidP="00EE4B04">
      <w:pPr>
        <w:pStyle w:val="BodyTextIndent"/>
        <w:ind w:left="2977" w:hanging="2977"/>
        <w:rPr>
          <w:rFonts w:ascii="Calibri" w:hAnsi="Calibri" w:cs="Arial"/>
          <w:b/>
          <w:sz w:val="22"/>
          <w:szCs w:val="22"/>
        </w:rPr>
      </w:pPr>
      <w:r w:rsidRPr="00676BA9">
        <w:rPr>
          <w:rFonts w:ascii="Calibri" w:hAnsi="Calibri" w:cs="Arial"/>
          <w:b/>
          <w:sz w:val="22"/>
          <w:szCs w:val="22"/>
        </w:rPr>
        <w:t xml:space="preserve">Primary Objectives  </w:t>
      </w:r>
    </w:p>
    <w:p w:rsidR="00EE4B04" w:rsidRPr="00676BA9" w:rsidRDefault="00EE4B04" w:rsidP="00EE4B04">
      <w:pPr>
        <w:pStyle w:val="BodyTextIndent"/>
        <w:ind w:left="2977" w:hanging="2977"/>
        <w:rPr>
          <w:rFonts w:ascii="Calibri" w:hAnsi="Calibri" w:cs="Arial"/>
          <w:b/>
          <w:sz w:val="22"/>
          <w:szCs w:val="22"/>
        </w:rPr>
      </w:pPr>
    </w:p>
    <w:p w:rsidR="00EE4B04" w:rsidRPr="00676BA9" w:rsidRDefault="00EE4B04" w:rsidP="00EE4B04">
      <w:pPr>
        <w:pStyle w:val="BodyTextIndent"/>
        <w:ind w:left="2977" w:hanging="2977"/>
        <w:rPr>
          <w:rFonts w:ascii="Calibri" w:hAnsi="Calibri" w:cs="Arial"/>
          <w:b/>
          <w:sz w:val="22"/>
          <w:szCs w:val="22"/>
        </w:rPr>
      </w:pPr>
      <w:r w:rsidRPr="00676BA9">
        <w:rPr>
          <w:rFonts w:ascii="Calibri" w:hAnsi="Calibri" w:cs="Arial"/>
          <w:b/>
          <w:sz w:val="22"/>
          <w:szCs w:val="22"/>
        </w:rPr>
        <w:t>Deliveries</w:t>
      </w:r>
    </w:p>
    <w:p w:rsidR="00EE4B04" w:rsidRPr="00676BA9" w:rsidRDefault="00EE4B04" w:rsidP="00EE4B04">
      <w:pPr>
        <w:pStyle w:val="BodyTextIndent"/>
        <w:ind w:left="2977" w:hanging="2977"/>
        <w:rPr>
          <w:rFonts w:ascii="Calibri" w:hAnsi="Calibri" w:cs="Arial"/>
          <w:b/>
          <w:sz w:val="22"/>
          <w:szCs w:val="22"/>
        </w:rPr>
      </w:pPr>
    </w:p>
    <w:p w:rsidR="00EE4B04" w:rsidRPr="00676BA9" w:rsidRDefault="00EE4B04" w:rsidP="00676BA9">
      <w:pPr>
        <w:pStyle w:val="BodyTextIndent"/>
        <w:ind w:left="2977" w:hanging="2977"/>
        <w:rPr>
          <w:rFonts w:ascii="Calibri" w:hAnsi="Calibri" w:cs="Arial"/>
          <w:sz w:val="22"/>
          <w:szCs w:val="22"/>
        </w:rPr>
      </w:pPr>
      <w:r w:rsidRPr="00676BA9">
        <w:rPr>
          <w:rFonts w:ascii="Calibri" w:hAnsi="Calibri" w:cs="Arial"/>
          <w:sz w:val="22"/>
          <w:szCs w:val="22"/>
        </w:rPr>
        <w:t xml:space="preserve">Assist your driver as directed in the following areas; </w:t>
      </w:r>
    </w:p>
    <w:p w:rsidR="00EE4B04" w:rsidRPr="00676BA9" w:rsidRDefault="00EE4B04" w:rsidP="00676BA9">
      <w:pPr>
        <w:pStyle w:val="BodyTextIndent"/>
        <w:ind w:left="2977" w:hanging="2977"/>
        <w:rPr>
          <w:rFonts w:ascii="Calibri" w:hAnsi="Calibri" w:cs="Arial"/>
          <w:sz w:val="22"/>
          <w:szCs w:val="22"/>
        </w:rPr>
      </w:pPr>
    </w:p>
    <w:p w:rsidR="00676BA9" w:rsidRDefault="00EE4B04" w:rsidP="00676BA9">
      <w:pPr>
        <w:pStyle w:val="BodyTextIndent"/>
        <w:numPr>
          <w:ilvl w:val="0"/>
          <w:numId w:val="8"/>
        </w:numPr>
        <w:rPr>
          <w:rFonts w:ascii="Calibri" w:hAnsi="Calibri" w:cs="Arial"/>
          <w:sz w:val="22"/>
          <w:szCs w:val="22"/>
        </w:rPr>
      </w:pPr>
      <w:r w:rsidRPr="00676BA9">
        <w:rPr>
          <w:rFonts w:ascii="Calibri" w:hAnsi="Calibri" w:cs="Arial"/>
          <w:sz w:val="22"/>
          <w:szCs w:val="22"/>
        </w:rPr>
        <w:t>Maintain delivery schedules and keep within time frames</w:t>
      </w:r>
    </w:p>
    <w:p w:rsidR="00F3708C" w:rsidRPr="00F3708C" w:rsidRDefault="00F3708C" w:rsidP="00F3708C">
      <w:pPr>
        <w:pStyle w:val="BodyTextIndent"/>
        <w:numPr>
          <w:ilvl w:val="0"/>
          <w:numId w:val="8"/>
        </w:numPr>
        <w:rPr>
          <w:rFonts w:ascii="Calibri" w:hAnsi="Calibri" w:cs="Arial"/>
          <w:sz w:val="22"/>
          <w:szCs w:val="22"/>
        </w:rPr>
      </w:pPr>
      <w:r>
        <w:rPr>
          <w:rFonts w:ascii="Calibri" w:hAnsi="Calibri" w:cs="Arial"/>
          <w:sz w:val="22"/>
          <w:szCs w:val="22"/>
        </w:rPr>
        <w:t>Assist your driver to merchandise customer freezers as directed by your driver.</w:t>
      </w:r>
    </w:p>
    <w:p w:rsidR="00676BA9" w:rsidRDefault="00EE4B04" w:rsidP="00676BA9">
      <w:pPr>
        <w:pStyle w:val="BodyTextIndent"/>
        <w:numPr>
          <w:ilvl w:val="0"/>
          <w:numId w:val="8"/>
        </w:numPr>
        <w:rPr>
          <w:rFonts w:ascii="Calibri" w:hAnsi="Calibri" w:cs="Arial"/>
          <w:sz w:val="22"/>
          <w:szCs w:val="22"/>
        </w:rPr>
      </w:pPr>
      <w:r w:rsidRPr="00676BA9">
        <w:rPr>
          <w:rFonts w:ascii="Calibri" w:hAnsi="Calibri" w:cs="Arial"/>
          <w:sz w:val="22"/>
          <w:szCs w:val="22"/>
        </w:rPr>
        <w:t>Ensure that all stock in handled with care as to avoid any damages</w:t>
      </w:r>
    </w:p>
    <w:p w:rsidR="00676BA9" w:rsidRDefault="00F3708C" w:rsidP="00676BA9">
      <w:pPr>
        <w:pStyle w:val="BodyTextIndent"/>
        <w:numPr>
          <w:ilvl w:val="0"/>
          <w:numId w:val="8"/>
        </w:numPr>
        <w:rPr>
          <w:rFonts w:ascii="Calibri" w:hAnsi="Calibri" w:cs="Arial"/>
          <w:sz w:val="22"/>
          <w:szCs w:val="22"/>
        </w:rPr>
      </w:pPr>
      <w:r>
        <w:rPr>
          <w:rFonts w:ascii="Calibri" w:hAnsi="Calibri" w:cs="Arial"/>
          <w:sz w:val="22"/>
          <w:szCs w:val="22"/>
        </w:rPr>
        <w:t xml:space="preserve">Record deliveries and </w:t>
      </w:r>
      <w:r w:rsidR="00EE4B04" w:rsidRPr="00676BA9">
        <w:rPr>
          <w:rFonts w:ascii="Calibri" w:hAnsi="Calibri" w:cs="Arial"/>
          <w:sz w:val="22"/>
          <w:szCs w:val="22"/>
        </w:rPr>
        <w:t xml:space="preserve">stock returns </w:t>
      </w:r>
      <w:r w:rsidR="00676BA9">
        <w:rPr>
          <w:rFonts w:ascii="Calibri" w:hAnsi="Calibri" w:cs="Arial"/>
          <w:sz w:val="22"/>
          <w:szCs w:val="22"/>
        </w:rPr>
        <w:t>as per branch policies and procedures</w:t>
      </w:r>
    </w:p>
    <w:p w:rsidR="00676BA9" w:rsidRDefault="00EE4B04" w:rsidP="00676BA9">
      <w:pPr>
        <w:pStyle w:val="BodyTextIndent"/>
        <w:numPr>
          <w:ilvl w:val="0"/>
          <w:numId w:val="8"/>
        </w:numPr>
        <w:rPr>
          <w:rFonts w:ascii="Calibri" w:hAnsi="Calibri" w:cs="Arial"/>
          <w:sz w:val="22"/>
          <w:szCs w:val="22"/>
        </w:rPr>
      </w:pPr>
      <w:r w:rsidRPr="00676BA9">
        <w:rPr>
          <w:rFonts w:ascii="Calibri" w:hAnsi="Calibri" w:cs="Arial"/>
          <w:sz w:val="22"/>
          <w:szCs w:val="22"/>
        </w:rPr>
        <w:t xml:space="preserve">Notify </w:t>
      </w:r>
      <w:r w:rsidR="00676BA9">
        <w:rPr>
          <w:rFonts w:ascii="Calibri" w:hAnsi="Calibri" w:cs="Arial"/>
          <w:sz w:val="22"/>
          <w:szCs w:val="22"/>
        </w:rPr>
        <w:t>branch management</w:t>
      </w:r>
      <w:r w:rsidRPr="00676BA9">
        <w:rPr>
          <w:rFonts w:ascii="Calibri" w:hAnsi="Calibri" w:cs="Arial"/>
          <w:sz w:val="22"/>
          <w:szCs w:val="22"/>
        </w:rPr>
        <w:t xml:space="preserve"> of any accidents or damage to the vehicle</w:t>
      </w:r>
    </w:p>
    <w:p w:rsidR="00676BA9" w:rsidRDefault="00EE4B04" w:rsidP="00676BA9">
      <w:pPr>
        <w:pStyle w:val="BodyTextIndent"/>
        <w:numPr>
          <w:ilvl w:val="0"/>
          <w:numId w:val="8"/>
        </w:numPr>
        <w:rPr>
          <w:rFonts w:ascii="Calibri" w:hAnsi="Calibri" w:cs="Arial"/>
          <w:sz w:val="22"/>
          <w:szCs w:val="22"/>
        </w:rPr>
      </w:pPr>
      <w:r w:rsidRPr="00676BA9">
        <w:rPr>
          <w:rFonts w:ascii="Calibri" w:hAnsi="Calibri" w:cs="Arial"/>
          <w:sz w:val="22"/>
          <w:szCs w:val="22"/>
        </w:rPr>
        <w:t>Deal with the company’s customers in a courteous and respectful manner</w:t>
      </w:r>
    </w:p>
    <w:p w:rsidR="00F3708C" w:rsidRDefault="00F3708C" w:rsidP="00676BA9">
      <w:pPr>
        <w:pStyle w:val="BodyTextIndent"/>
        <w:numPr>
          <w:ilvl w:val="0"/>
          <w:numId w:val="8"/>
        </w:numPr>
        <w:rPr>
          <w:rFonts w:ascii="Calibri" w:hAnsi="Calibri" w:cs="Arial"/>
          <w:sz w:val="22"/>
          <w:szCs w:val="22"/>
        </w:rPr>
      </w:pPr>
      <w:r>
        <w:rPr>
          <w:rFonts w:ascii="Calibri" w:hAnsi="Calibri" w:cs="Arial"/>
          <w:sz w:val="22"/>
          <w:szCs w:val="22"/>
        </w:rPr>
        <w:t>Assist your driver to empty and replenish the truck at the end of your run when requested</w:t>
      </w:r>
    </w:p>
    <w:p w:rsidR="00EE4B04" w:rsidRPr="00676BA9" w:rsidRDefault="00EE4B04" w:rsidP="00676BA9">
      <w:pPr>
        <w:pStyle w:val="BodyTextIndent"/>
        <w:numPr>
          <w:ilvl w:val="0"/>
          <w:numId w:val="8"/>
        </w:numPr>
        <w:rPr>
          <w:rFonts w:ascii="Calibri" w:hAnsi="Calibri" w:cs="Arial"/>
          <w:sz w:val="22"/>
          <w:szCs w:val="22"/>
        </w:rPr>
      </w:pPr>
      <w:r w:rsidRPr="00676BA9">
        <w:rPr>
          <w:rFonts w:ascii="Calibri" w:hAnsi="Calibri" w:cs="Arial"/>
          <w:sz w:val="22"/>
          <w:szCs w:val="22"/>
        </w:rPr>
        <w:t>Ensure that th</w:t>
      </w:r>
      <w:r w:rsidR="00676BA9">
        <w:rPr>
          <w:rFonts w:ascii="Calibri" w:hAnsi="Calibri" w:cs="Arial"/>
          <w:sz w:val="22"/>
          <w:szCs w:val="22"/>
        </w:rPr>
        <w:t>e truck is kept clean and tidy</w:t>
      </w:r>
    </w:p>
    <w:p w:rsidR="00EE4B04" w:rsidRDefault="00EE4B04" w:rsidP="00EE4B04">
      <w:pPr>
        <w:tabs>
          <w:tab w:val="left" w:pos="993"/>
        </w:tabs>
        <w:suppressAutoHyphens/>
        <w:ind w:left="709"/>
      </w:pPr>
    </w:p>
    <w:p w:rsidR="00F3708C" w:rsidRDefault="00F3708C" w:rsidP="00EE4B04">
      <w:pPr>
        <w:tabs>
          <w:tab w:val="left" w:pos="993"/>
        </w:tabs>
        <w:suppressAutoHyphens/>
        <w:ind w:left="709"/>
      </w:pPr>
    </w:p>
    <w:p w:rsidR="00F3708C" w:rsidRDefault="00F3708C" w:rsidP="00EE4B04">
      <w:pPr>
        <w:tabs>
          <w:tab w:val="left" w:pos="993"/>
        </w:tabs>
        <w:suppressAutoHyphens/>
        <w:ind w:left="709"/>
      </w:pPr>
    </w:p>
    <w:p w:rsidR="00F3708C" w:rsidRDefault="00F3708C" w:rsidP="00EE4B04">
      <w:pPr>
        <w:tabs>
          <w:tab w:val="left" w:pos="993"/>
        </w:tabs>
        <w:suppressAutoHyphens/>
        <w:ind w:left="709"/>
      </w:pPr>
    </w:p>
    <w:p w:rsidR="00F3708C" w:rsidRDefault="00F3708C" w:rsidP="00EE4B04">
      <w:pPr>
        <w:tabs>
          <w:tab w:val="left" w:pos="993"/>
        </w:tabs>
        <w:suppressAutoHyphens/>
        <w:ind w:left="709"/>
      </w:pPr>
    </w:p>
    <w:p w:rsidR="00F3708C" w:rsidRDefault="00F3708C" w:rsidP="00EE4B04">
      <w:pPr>
        <w:tabs>
          <w:tab w:val="left" w:pos="993"/>
        </w:tabs>
        <w:suppressAutoHyphens/>
        <w:ind w:left="709"/>
      </w:pPr>
    </w:p>
    <w:p w:rsidR="00F3708C" w:rsidRDefault="00F3708C" w:rsidP="00EE4B04">
      <w:pPr>
        <w:tabs>
          <w:tab w:val="left" w:pos="993"/>
        </w:tabs>
        <w:suppressAutoHyphens/>
        <w:ind w:left="709"/>
      </w:pPr>
    </w:p>
    <w:p w:rsidR="00F3708C" w:rsidRDefault="00F3708C" w:rsidP="00EE4B04">
      <w:pPr>
        <w:tabs>
          <w:tab w:val="left" w:pos="993"/>
        </w:tabs>
        <w:suppressAutoHyphens/>
        <w:ind w:left="709"/>
      </w:pPr>
    </w:p>
    <w:p w:rsidR="00F3708C" w:rsidRPr="00676BA9" w:rsidRDefault="00F3708C" w:rsidP="00EE4B04">
      <w:pPr>
        <w:tabs>
          <w:tab w:val="left" w:pos="993"/>
        </w:tabs>
        <w:suppressAutoHyphens/>
        <w:ind w:left="709"/>
      </w:pPr>
    </w:p>
    <w:p w:rsidR="00EE4B04" w:rsidRPr="00676BA9" w:rsidRDefault="00EE4B04" w:rsidP="00EE4B04">
      <w:pPr>
        <w:pStyle w:val="BodyTextIndent"/>
        <w:ind w:left="0" w:firstLine="0"/>
        <w:rPr>
          <w:rFonts w:ascii="Calibri" w:hAnsi="Calibri" w:cs="Arial"/>
          <w:sz w:val="22"/>
          <w:szCs w:val="22"/>
        </w:rPr>
      </w:pPr>
    </w:p>
    <w:p w:rsidR="00676BA9" w:rsidRDefault="00676BA9" w:rsidP="00676BA9">
      <w:pPr>
        <w:pStyle w:val="BodyTextIndent"/>
        <w:rPr>
          <w:rFonts w:ascii="Calibri" w:hAnsi="Calibri" w:cs="Arial"/>
          <w:b/>
          <w:sz w:val="22"/>
          <w:szCs w:val="22"/>
        </w:rPr>
      </w:pPr>
      <w:r w:rsidRPr="007C0234">
        <w:rPr>
          <w:rFonts w:ascii="Calibri" w:hAnsi="Calibri" w:cs="Arial"/>
          <w:b/>
          <w:sz w:val="22"/>
          <w:szCs w:val="22"/>
        </w:rPr>
        <w:t>Health and Safety</w:t>
      </w:r>
    </w:p>
    <w:p w:rsidR="00676BA9" w:rsidRDefault="00676BA9" w:rsidP="00676BA9">
      <w:pPr>
        <w:pStyle w:val="BodyTextIndent"/>
        <w:rPr>
          <w:rFonts w:ascii="Calibri" w:hAnsi="Calibri" w:cs="Arial"/>
          <w:b/>
          <w:sz w:val="22"/>
          <w:szCs w:val="22"/>
        </w:rPr>
      </w:pPr>
    </w:p>
    <w:p w:rsidR="00676BA9" w:rsidRDefault="00676BA9" w:rsidP="00676BA9">
      <w:pPr>
        <w:pStyle w:val="BodyTextIndent"/>
        <w:numPr>
          <w:ilvl w:val="0"/>
          <w:numId w:val="9"/>
        </w:numPr>
        <w:rPr>
          <w:rFonts w:ascii="Calibri" w:hAnsi="Calibri" w:cs="Arial"/>
          <w:sz w:val="22"/>
          <w:szCs w:val="22"/>
        </w:rPr>
      </w:pPr>
      <w:r w:rsidRPr="007C0234">
        <w:rPr>
          <w:rFonts w:ascii="Calibri" w:hAnsi="Calibri" w:cs="Arial"/>
          <w:sz w:val="22"/>
          <w:szCs w:val="22"/>
        </w:rPr>
        <w:t>Under the Health and Safety at Work Act 2015, you are obliged to take all practical steps to ensu</w:t>
      </w:r>
      <w:r>
        <w:rPr>
          <w:rFonts w:ascii="Calibri" w:hAnsi="Calibri" w:cs="Arial"/>
          <w:sz w:val="22"/>
          <w:szCs w:val="22"/>
        </w:rPr>
        <w:t>re your ow</w:t>
      </w:r>
      <w:r w:rsidRPr="007C0234">
        <w:rPr>
          <w:rFonts w:ascii="Calibri" w:hAnsi="Calibri" w:cs="Arial"/>
          <w:sz w:val="22"/>
          <w:szCs w:val="22"/>
        </w:rPr>
        <w:t>n safety at work and the safety of all other persons in the workplace</w:t>
      </w:r>
    </w:p>
    <w:p w:rsidR="00676BA9" w:rsidRDefault="00676BA9" w:rsidP="00676BA9">
      <w:pPr>
        <w:pStyle w:val="BodyTextIndent"/>
        <w:numPr>
          <w:ilvl w:val="0"/>
          <w:numId w:val="9"/>
        </w:numPr>
        <w:rPr>
          <w:rFonts w:ascii="Calibri" w:hAnsi="Calibri" w:cs="Arial"/>
          <w:sz w:val="22"/>
          <w:szCs w:val="22"/>
        </w:rPr>
      </w:pPr>
      <w:r w:rsidRPr="00CF0E6E">
        <w:rPr>
          <w:rFonts w:ascii="Calibri" w:hAnsi="Calibri" w:cs="Arial"/>
          <w:sz w:val="22"/>
          <w:szCs w:val="22"/>
        </w:rPr>
        <w:t>Ensure that you and all staff and or visitors are wearing the correct PPE</w:t>
      </w:r>
    </w:p>
    <w:p w:rsidR="00676BA9" w:rsidRDefault="00676BA9" w:rsidP="00676BA9">
      <w:pPr>
        <w:pStyle w:val="BodyTextIndent"/>
        <w:numPr>
          <w:ilvl w:val="0"/>
          <w:numId w:val="9"/>
        </w:numPr>
        <w:rPr>
          <w:rFonts w:ascii="Calibri" w:hAnsi="Calibri" w:cs="Arial"/>
          <w:sz w:val="22"/>
          <w:szCs w:val="22"/>
        </w:rPr>
      </w:pPr>
      <w:r w:rsidRPr="00CF0E6E">
        <w:rPr>
          <w:rFonts w:ascii="Calibri" w:hAnsi="Calibri" w:cs="Arial"/>
          <w:sz w:val="22"/>
          <w:szCs w:val="22"/>
        </w:rPr>
        <w:t>Ensure that all staff and or visitors are aware of all potential hazards</w:t>
      </w:r>
    </w:p>
    <w:p w:rsidR="00676BA9" w:rsidRDefault="00676BA9" w:rsidP="00676BA9">
      <w:pPr>
        <w:pStyle w:val="BodyTextIndent"/>
        <w:numPr>
          <w:ilvl w:val="0"/>
          <w:numId w:val="9"/>
        </w:numPr>
        <w:rPr>
          <w:rFonts w:ascii="Calibri" w:hAnsi="Calibri" w:cs="Arial"/>
          <w:sz w:val="22"/>
          <w:szCs w:val="22"/>
        </w:rPr>
      </w:pPr>
      <w:r w:rsidRPr="00CF0E6E">
        <w:rPr>
          <w:rFonts w:ascii="Calibri" w:hAnsi="Calibri" w:cs="Arial"/>
          <w:sz w:val="22"/>
          <w:szCs w:val="22"/>
        </w:rPr>
        <w:t>Ensure that all potential hazards are reported and that corrective measures are implemented</w:t>
      </w:r>
    </w:p>
    <w:p w:rsidR="00676BA9" w:rsidRDefault="00676BA9" w:rsidP="00676BA9">
      <w:pPr>
        <w:pStyle w:val="BodyTextIndent"/>
        <w:numPr>
          <w:ilvl w:val="0"/>
          <w:numId w:val="9"/>
        </w:numPr>
        <w:rPr>
          <w:rFonts w:ascii="Calibri" w:hAnsi="Calibri" w:cs="Arial"/>
          <w:sz w:val="22"/>
          <w:szCs w:val="22"/>
        </w:rPr>
      </w:pPr>
      <w:r w:rsidRPr="00CF0E6E">
        <w:rPr>
          <w:rFonts w:ascii="Calibri" w:hAnsi="Calibri" w:cs="Arial"/>
          <w:sz w:val="22"/>
          <w:szCs w:val="22"/>
        </w:rPr>
        <w:t>Ensure that all pallets are checked for damages and wrapped</w:t>
      </w:r>
    </w:p>
    <w:p w:rsidR="00676BA9" w:rsidRDefault="00676BA9" w:rsidP="00676BA9">
      <w:pPr>
        <w:pStyle w:val="BodyTextIndent"/>
        <w:numPr>
          <w:ilvl w:val="0"/>
          <w:numId w:val="9"/>
        </w:numPr>
        <w:rPr>
          <w:rFonts w:ascii="Calibri" w:hAnsi="Calibri" w:cs="Arial"/>
          <w:sz w:val="22"/>
          <w:szCs w:val="22"/>
        </w:rPr>
      </w:pPr>
      <w:r w:rsidRPr="00CF0E6E">
        <w:rPr>
          <w:rFonts w:ascii="Calibri" w:hAnsi="Calibri" w:cs="Arial"/>
          <w:sz w:val="22"/>
          <w:szCs w:val="22"/>
        </w:rPr>
        <w:t xml:space="preserve">Ensure that doors are </w:t>
      </w:r>
      <w:r>
        <w:rPr>
          <w:rFonts w:ascii="Calibri" w:hAnsi="Calibri" w:cs="Arial"/>
          <w:sz w:val="22"/>
          <w:szCs w:val="22"/>
        </w:rPr>
        <w:t>securely closed when driving and when away from the truck</w:t>
      </w:r>
    </w:p>
    <w:p w:rsidR="00676BA9" w:rsidRDefault="00676BA9" w:rsidP="00676BA9">
      <w:pPr>
        <w:pStyle w:val="BodyTextIndent"/>
        <w:numPr>
          <w:ilvl w:val="0"/>
          <w:numId w:val="9"/>
        </w:numPr>
        <w:rPr>
          <w:rFonts w:ascii="Calibri" w:hAnsi="Calibri" w:cs="Arial"/>
          <w:sz w:val="22"/>
          <w:szCs w:val="22"/>
        </w:rPr>
      </w:pPr>
      <w:r w:rsidRPr="00CF0E6E">
        <w:rPr>
          <w:rFonts w:ascii="Calibri" w:hAnsi="Calibri" w:cs="Arial"/>
          <w:sz w:val="22"/>
          <w:szCs w:val="22"/>
        </w:rPr>
        <w:t>Ensure that all damages are reported and corrective mea</w:t>
      </w:r>
      <w:r>
        <w:rPr>
          <w:rFonts w:ascii="Calibri" w:hAnsi="Calibri" w:cs="Arial"/>
          <w:sz w:val="22"/>
          <w:szCs w:val="22"/>
        </w:rPr>
        <w:t>sures are actioned immediately</w:t>
      </w:r>
    </w:p>
    <w:p w:rsidR="00676BA9" w:rsidRDefault="00676BA9" w:rsidP="00676BA9">
      <w:pPr>
        <w:pStyle w:val="BodyTextIndent"/>
        <w:numPr>
          <w:ilvl w:val="0"/>
          <w:numId w:val="9"/>
        </w:numPr>
        <w:rPr>
          <w:rFonts w:ascii="Calibri" w:hAnsi="Calibri" w:cs="Arial"/>
          <w:sz w:val="22"/>
          <w:szCs w:val="22"/>
        </w:rPr>
      </w:pPr>
      <w:r w:rsidRPr="00CF0E6E">
        <w:rPr>
          <w:rFonts w:ascii="Calibri" w:hAnsi="Calibri" w:cs="Arial"/>
          <w:sz w:val="22"/>
          <w:szCs w:val="22"/>
        </w:rPr>
        <w:t>Ensure that daily equipment and machinery checks are performed before use and immediately advise your Head of Department or Health &amp; Safety officer of any damages or faulty equipment</w:t>
      </w:r>
    </w:p>
    <w:p w:rsidR="00676BA9" w:rsidRPr="00CF0E6E" w:rsidRDefault="00676BA9" w:rsidP="00676BA9">
      <w:pPr>
        <w:pStyle w:val="BodyTextIndent"/>
        <w:numPr>
          <w:ilvl w:val="0"/>
          <w:numId w:val="9"/>
        </w:numPr>
        <w:rPr>
          <w:rFonts w:ascii="Calibri" w:hAnsi="Calibri" w:cs="Arial"/>
          <w:sz w:val="22"/>
          <w:szCs w:val="22"/>
        </w:rPr>
      </w:pPr>
      <w:r w:rsidRPr="00CF0E6E">
        <w:rPr>
          <w:rFonts w:ascii="Calibri" w:hAnsi="Calibri" w:cs="Arial"/>
          <w:sz w:val="22"/>
          <w:szCs w:val="22"/>
        </w:rPr>
        <w:t xml:space="preserve">Ensure that the Health &amp; Safety Officer is advised of any new accidents, incidents or hazards immediately and report any additional health &amp; safety concerns. </w:t>
      </w:r>
    </w:p>
    <w:p w:rsidR="00676BA9" w:rsidRPr="007C0234" w:rsidRDefault="00676BA9" w:rsidP="00676BA9">
      <w:pPr>
        <w:pStyle w:val="BodyTextIndent"/>
        <w:ind w:left="0" w:firstLine="0"/>
        <w:rPr>
          <w:rFonts w:ascii="Calibri" w:hAnsi="Calibri" w:cs="Arial"/>
          <w:sz w:val="22"/>
          <w:szCs w:val="22"/>
        </w:rPr>
      </w:pPr>
    </w:p>
    <w:p w:rsidR="00676BA9" w:rsidRPr="007C0234" w:rsidRDefault="00676BA9" w:rsidP="00676BA9">
      <w:pPr>
        <w:pStyle w:val="BodyTextIndent"/>
        <w:rPr>
          <w:rFonts w:ascii="Calibri" w:hAnsi="Calibri" w:cs="Arial"/>
          <w:b/>
          <w:sz w:val="22"/>
          <w:szCs w:val="22"/>
        </w:rPr>
      </w:pPr>
      <w:r w:rsidRPr="007C0234">
        <w:rPr>
          <w:rFonts w:ascii="Calibri" w:hAnsi="Calibri" w:cs="Arial"/>
          <w:b/>
          <w:sz w:val="22"/>
          <w:szCs w:val="22"/>
        </w:rPr>
        <w:t>Food Safety</w:t>
      </w:r>
    </w:p>
    <w:p w:rsidR="00676BA9" w:rsidRPr="007C0234" w:rsidRDefault="00676BA9" w:rsidP="00676BA9">
      <w:pPr>
        <w:pStyle w:val="BodyTextIndent"/>
        <w:rPr>
          <w:rFonts w:ascii="Calibri" w:hAnsi="Calibri" w:cs="Arial"/>
          <w:b/>
          <w:sz w:val="22"/>
          <w:szCs w:val="22"/>
        </w:rPr>
      </w:pPr>
    </w:p>
    <w:p w:rsidR="00EF51C4" w:rsidRPr="00676BA9" w:rsidRDefault="00EF51C4" w:rsidP="00EF51C4">
      <w:pPr>
        <w:pStyle w:val="BodyTextIndent"/>
        <w:numPr>
          <w:ilvl w:val="0"/>
          <w:numId w:val="10"/>
        </w:numPr>
        <w:rPr>
          <w:rFonts w:ascii="Calibri" w:hAnsi="Calibri" w:cs="Arial"/>
          <w:sz w:val="22"/>
          <w:szCs w:val="22"/>
        </w:rPr>
      </w:pPr>
      <w:r>
        <w:rPr>
          <w:rFonts w:ascii="Calibri" w:hAnsi="Calibri" w:cs="Arial"/>
          <w:sz w:val="22"/>
          <w:szCs w:val="22"/>
        </w:rPr>
        <w:t>E</w:t>
      </w:r>
      <w:r w:rsidRPr="007C0234">
        <w:rPr>
          <w:rFonts w:ascii="Calibri" w:hAnsi="Calibri" w:cs="Arial"/>
          <w:sz w:val="22"/>
          <w:szCs w:val="22"/>
        </w:rPr>
        <w:t xml:space="preserve">nsure that you </w:t>
      </w:r>
      <w:r>
        <w:rPr>
          <w:rFonts w:ascii="Calibri" w:hAnsi="Calibri" w:cs="Arial"/>
          <w:sz w:val="22"/>
          <w:szCs w:val="22"/>
        </w:rPr>
        <w:t xml:space="preserve">comply with the </w:t>
      </w:r>
      <w:r w:rsidRPr="00CF0E6E">
        <w:rPr>
          <w:rFonts w:ascii="Calibri" w:hAnsi="Calibri" w:cs="Arial"/>
          <w:sz w:val="22"/>
          <w:szCs w:val="22"/>
        </w:rPr>
        <w:t xml:space="preserve">Food Safety </w:t>
      </w:r>
      <w:r>
        <w:rPr>
          <w:rFonts w:ascii="Calibri" w:hAnsi="Calibri" w:cs="Arial"/>
          <w:sz w:val="22"/>
          <w:szCs w:val="22"/>
        </w:rPr>
        <w:t>Programme (FSP)</w:t>
      </w:r>
    </w:p>
    <w:p w:rsidR="00EF51C4" w:rsidRDefault="00EF51C4" w:rsidP="00EF51C4">
      <w:pPr>
        <w:pStyle w:val="BodyTextIndent"/>
        <w:numPr>
          <w:ilvl w:val="0"/>
          <w:numId w:val="10"/>
        </w:numPr>
        <w:rPr>
          <w:rFonts w:ascii="Calibri" w:hAnsi="Calibri" w:cs="Arial"/>
          <w:sz w:val="22"/>
          <w:szCs w:val="22"/>
        </w:rPr>
      </w:pPr>
      <w:r w:rsidRPr="00CF0E6E">
        <w:rPr>
          <w:rFonts w:ascii="Calibri" w:hAnsi="Calibri" w:cs="Arial"/>
          <w:sz w:val="22"/>
          <w:szCs w:val="22"/>
        </w:rPr>
        <w:t>All stock must be stored up off the floor</w:t>
      </w:r>
    </w:p>
    <w:p w:rsidR="00EF51C4" w:rsidRDefault="00EF51C4" w:rsidP="00EF51C4">
      <w:pPr>
        <w:pStyle w:val="BodyTextIndent"/>
        <w:numPr>
          <w:ilvl w:val="0"/>
          <w:numId w:val="10"/>
        </w:numPr>
        <w:rPr>
          <w:rFonts w:ascii="Calibri" w:hAnsi="Calibri" w:cs="Arial"/>
          <w:sz w:val="22"/>
          <w:szCs w:val="22"/>
        </w:rPr>
      </w:pPr>
      <w:r w:rsidRPr="00CF0E6E">
        <w:rPr>
          <w:rFonts w:ascii="Calibri" w:hAnsi="Calibri" w:cs="Arial"/>
          <w:sz w:val="22"/>
          <w:szCs w:val="22"/>
        </w:rPr>
        <w:t>Observe Company policies on personal hygiene, wounds and infectious illnesses</w:t>
      </w:r>
    </w:p>
    <w:p w:rsidR="00EF51C4" w:rsidRDefault="00EF51C4" w:rsidP="00EF51C4">
      <w:pPr>
        <w:pStyle w:val="BodyTextIndent"/>
        <w:numPr>
          <w:ilvl w:val="0"/>
          <w:numId w:val="10"/>
        </w:numPr>
        <w:rPr>
          <w:rFonts w:ascii="Calibri" w:hAnsi="Calibri" w:cs="Arial"/>
          <w:sz w:val="22"/>
          <w:szCs w:val="22"/>
        </w:rPr>
      </w:pPr>
      <w:r w:rsidRPr="00CF0E6E">
        <w:rPr>
          <w:rFonts w:ascii="Calibri" w:hAnsi="Calibri" w:cs="Arial"/>
          <w:sz w:val="22"/>
          <w:szCs w:val="22"/>
        </w:rPr>
        <w:t xml:space="preserve">Ensure cleaning duties are performed as </w:t>
      </w:r>
      <w:r>
        <w:rPr>
          <w:rFonts w:ascii="Calibri" w:hAnsi="Calibri" w:cs="Arial"/>
          <w:sz w:val="22"/>
          <w:szCs w:val="22"/>
        </w:rPr>
        <w:t>required by the FSP</w:t>
      </w:r>
    </w:p>
    <w:p w:rsidR="00EF51C4" w:rsidRDefault="00EF51C4" w:rsidP="00EF51C4">
      <w:pPr>
        <w:pStyle w:val="BodyTextIndent"/>
        <w:numPr>
          <w:ilvl w:val="0"/>
          <w:numId w:val="10"/>
        </w:numPr>
        <w:rPr>
          <w:rFonts w:ascii="Calibri" w:hAnsi="Calibri" w:cs="Arial"/>
          <w:sz w:val="22"/>
          <w:szCs w:val="22"/>
        </w:rPr>
      </w:pPr>
      <w:r w:rsidRPr="00CF0E6E">
        <w:rPr>
          <w:rFonts w:ascii="Calibri" w:hAnsi="Calibri" w:cs="Arial"/>
          <w:sz w:val="22"/>
          <w:szCs w:val="22"/>
        </w:rPr>
        <w:t xml:space="preserve">Ensure damaged / contaminated stock is reported and isolated as per </w:t>
      </w:r>
      <w:r>
        <w:rPr>
          <w:rFonts w:ascii="Calibri" w:hAnsi="Calibri" w:cs="Arial"/>
          <w:sz w:val="22"/>
          <w:szCs w:val="22"/>
        </w:rPr>
        <w:t>the FSP</w:t>
      </w:r>
    </w:p>
    <w:p w:rsidR="00EF51C4" w:rsidRDefault="00EF51C4" w:rsidP="00EF51C4">
      <w:pPr>
        <w:pStyle w:val="BodyTextIndent"/>
        <w:numPr>
          <w:ilvl w:val="0"/>
          <w:numId w:val="10"/>
        </w:numPr>
        <w:rPr>
          <w:rFonts w:ascii="Calibri" w:hAnsi="Calibri" w:cs="Arial"/>
          <w:sz w:val="22"/>
          <w:szCs w:val="22"/>
        </w:rPr>
      </w:pPr>
      <w:r w:rsidRPr="00CF0E6E">
        <w:rPr>
          <w:rFonts w:ascii="Calibri" w:hAnsi="Calibri" w:cs="Arial"/>
          <w:sz w:val="22"/>
          <w:szCs w:val="22"/>
        </w:rPr>
        <w:t>Always maintain a high standard of dress, grooming and hygiene</w:t>
      </w:r>
    </w:p>
    <w:p w:rsidR="00EF51C4" w:rsidRPr="00CF0E6E" w:rsidRDefault="00EF51C4" w:rsidP="00EF51C4">
      <w:pPr>
        <w:pStyle w:val="BodyTextIndent"/>
        <w:numPr>
          <w:ilvl w:val="0"/>
          <w:numId w:val="10"/>
        </w:numPr>
        <w:rPr>
          <w:rFonts w:ascii="Calibri" w:hAnsi="Calibri" w:cs="Arial"/>
          <w:sz w:val="22"/>
          <w:szCs w:val="22"/>
        </w:rPr>
      </w:pPr>
      <w:r w:rsidRPr="00CF0E6E">
        <w:rPr>
          <w:rFonts w:ascii="Calibri" w:hAnsi="Calibri" w:cs="Arial"/>
          <w:sz w:val="22"/>
          <w:szCs w:val="22"/>
        </w:rPr>
        <w:t>All returns must be signed upon return by a supervis</w:t>
      </w:r>
      <w:r>
        <w:rPr>
          <w:rFonts w:ascii="Calibri" w:hAnsi="Calibri" w:cs="Arial"/>
          <w:sz w:val="22"/>
          <w:szCs w:val="22"/>
        </w:rPr>
        <w:t>or or other authorised person</w:t>
      </w:r>
    </w:p>
    <w:p w:rsidR="00EE4B04" w:rsidRPr="00676BA9" w:rsidRDefault="00EE4B04" w:rsidP="00EE4B04">
      <w:pPr>
        <w:pStyle w:val="BodyText"/>
        <w:rPr>
          <w:rFonts w:ascii="Calibri" w:hAnsi="Calibri" w:cs="Arial"/>
          <w:sz w:val="22"/>
          <w:szCs w:val="22"/>
        </w:rPr>
      </w:pPr>
    </w:p>
    <w:p w:rsidR="00EE4B04" w:rsidRPr="00676BA9" w:rsidRDefault="00EE4B04" w:rsidP="00EE4B04">
      <w:pPr>
        <w:pStyle w:val="BodyText"/>
        <w:rPr>
          <w:rFonts w:ascii="Calibri" w:hAnsi="Calibri" w:cs="Arial"/>
          <w:sz w:val="22"/>
          <w:szCs w:val="22"/>
        </w:rPr>
      </w:pPr>
      <w:r w:rsidRPr="00676BA9">
        <w:rPr>
          <w:rFonts w:ascii="Calibri" w:hAnsi="Calibri" w:cs="Arial"/>
          <w:sz w:val="22"/>
          <w:szCs w:val="22"/>
        </w:rPr>
        <w:t>Key Performance Indicators</w:t>
      </w:r>
    </w:p>
    <w:p w:rsidR="00EE4B04" w:rsidRPr="00676BA9" w:rsidRDefault="00EE4B04" w:rsidP="00EE4B04">
      <w:pPr>
        <w:rPr>
          <w:rFonts w:cs="Arial"/>
          <w:lang w:val="en-NZ"/>
        </w:rPr>
      </w:pPr>
    </w:p>
    <w:p w:rsidR="00EE4B04" w:rsidRPr="00676BA9" w:rsidRDefault="00EE4B04" w:rsidP="00EE4B04">
      <w:pPr>
        <w:rPr>
          <w:rFonts w:cs="Arial"/>
          <w:lang w:val="en-NZ"/>
        </w:rPr>
      </w:pPr>
      <w:r w:rsidRPr="00676BA9">
        <w:rPr>
          <w:rFonts w:cs="Arial"/>
          <w:lang w:val="en-NZ"/>
        </w:rPr>
        <w:t>Your individual performance will be measured against the following criteria</w:t>
      </w:r>
    </w:p>
    <w:p w:rsidR="00EE4B04" w:rsidRPr="00676BA9" w:rsidRDefault="00EE4B04" w:rsidP="00EE4B04">
      <w:pPr>
        <w:pStyle w:val="BodyText"/>
        <w:rPr>
          <w:rFonts w:ascii="Calibri" w:hAnsi="Calibri" w:cs="Arial"/>
          <w:sz w:val="22"/>
          <w:szCs w:val="22"/>
        </w:rPr>
      </w:pPr>
    </w:p>
    <w:p w:rsidR="00EE4B04" w:rsidRPr="00676BA9" w:rsidRDefault="00EE4B04" w:rsidP="00EE4B04">
      <w:pPr>
        <w:pStyle w:val="BodyText"/>
        <w:rPr>
          <w:rFonts w:ascii="Calibri" w:hAnsi="Calibri" w:cs="Arial"/>
          <w:sz w:val="22"/>
          <w:szCs w:val="22"/>
        </w:rPr>
      </w:pPr>
      <w:r w:rsidRPr="00676BA9">
        <w:rPr>
          <w:rFonts w:ascii="Calibri" w:hAnsi="Calibri" w:cs="Arial"/>
          <w:sz w:val="22"/>
          <w:szCs w:val="22"/>
        </w:rPr>
        <w:t xml:space="preserve">Time Management </w:t>
      </w:r>
    </w:p>
    <w:p w:rsidR="0040337D" w:rsidRDefault="0040337D" w:rsidP="00EE4B04">
      <w:pPr>
        <w:pStyle w:val="BodyText"/>
        <w:spacing w:line="360" w:lineRule="auto"/>
        <w:rPr>
          <w:rFonts w:ascii="Calibri" w:hAnsi="Calibri" w:cs="Arial"/>
          <w:sz w:val="22"/>
          <w:szCs w:val="22"/>
        </w:rPr>
      </w:pPr>
    </w:p>
    <w:p w:rsidR="00EF51C4" w:rsidRDefault="00EF51C4" w:rsidP="00EF51C4">
      <w:pPr>
        <w:pStyle w:val="BodyText"/>
        <w:numPr>
          <w:ilvl w:val="0"/>
          <w:numId w:val="11"/>
        </w:numPr>
        <w:rPr>
          <w:rFonts w:ascii="Calibri" w:hAnsi="Calibri" w:cs="Arial"/>
          <w:b w:val="0"/>
          <w:sz w:val="22"/>
          <w:szCs w:val="22"/>
        </w:rPr>
      </w:pPr>
      <w:r w:rsidRPr="007C0234">
        <w:rPr>
          <w:rFonts w:ascii="Calibri" w:hAnsi="Calibri" w:cs="Arial"/>
          <w:b w:val="0"/>
          <w:sz w:val="22"/>
          <w:szCs w:val="22"/>
        </w:rPr>
        <w:t>Ensure that you are at work on time and ready to start your shift</w:t>
      </w:r>
    </w:p>
    <w:p w:rsidR="00EF51C4" w:rsidRPr="00481C30" w:rsidRDefault="00EF51C4" w:rsidP="00EF51C4">
      <w:pPr>
        <w:pStyle w:val="BodyText"/>
        <w:numPr>
          <w:ilvl w:val="0"/>
          <w:numId w:val="11"/>
        </w:numPr>
        <w:rPr>
          <w:rFonts w:ascii="Calibri" w:hAnsi="Calibri" w:cs="Arial"/>
          <w:b w:val="0"/>
          <w:sz w:val="22"/>
          <w:szCs w:val="22"/>
        </w:rPr>
      </w:pPr>
      <w:r w:rsidRPr="00481C30">
        <w:rPr>
          <w:rFonts w:ascii="Calibri" w:hAnsi="Calibri" w:cs="Arial"/>
          <w:b w:val="0"/>
          <w:sz w:val="22"/>
          <w:szCs w:val="22"/>
        </w:rPr>
        <w:t>Ensure that the dispatch co-ordinator and or your Manager are notified of any absence due to sickness and o</w:t>
      </w:r>
      <w:r>
        <w:rPr>
          <w:rFonts w:ascii="Calibri" w:hAnsi="Calibri" w:cs="Arial"/>
          <w:b w:val="0"/>
          <w:sz w:val="22"/>
          <w:szCs w:val="22"/>
        </w:rPr>
        <w:t>r any other reason</w:t>
      </w:r>
    </w:p>
    <w:p w:rsidR="00EE4B04" w:rsidRPr="00676BA9" w:rsidRDefault="00EE4B04" w:rsidP="00EE4B04">
      <w:pPr>
        <w:pStyle w:val="BodyText"/>
        <w:rPr>
          <w:rFonts w:ascii="Calibri" w:hAnsi="Calibri" w:cs="Arial"/>
          <w:b w:val="0"/>
          <w:sz w:val="22"/>
          <w:szCs w:val="22"/>
        </w:rPr>
      </w:pPr>
    </w:p>
    <w:p w:rsidR="00EF51C4" w:rsidRPr="007C0234" w:rsidRDefault="00EF51C4" w:rsidP="00EF51C4">
      <w:pPr>
        <w:pStyle w:val="BodyText"/>
        <w:rPr>
          <w:rFonts w:ascii="Calibri" w:hAnsi="Calibri" w:cs="Arial"/>
          <w:sz w:val="22"/>
          <w:szCs w:val="22"/>
        </w:rPr>
      </w:pPr>
      <w:r w:rsidRPr="007C0234">
        <w:rPr>
          <w:rFonts w:ascii="Calibri" w:hAnsi="Calibri" w:cs="Arial"/>
          <w:sz w:val="22"/>
          <w:szCs w:val="22"/>
        </w:rPr>
        <w:t xml:space="preserve">Health &amp; Safety </w:t>
      </w:r>
    </w:p>
    <w:p w:rsidR="00EF51C4" w:rsidRDefault="00EF51C4" w:rsidP="00EF51C4">
      <w:pPr>
        <w:pStyle w:val="BodyText"/>
        <w:ind w:left="720"/>
        <w:rPr>
          <w:rFonts w:ascii="Calibri" w:hAnsi="Calibri" w:cs="Arial"/>
          <w:sz w:val="22"/>
          <w:szCs w:val="22"/>
        </w:rPr>
      </w:pPr>
    </w:p>
    <w:p w:rsidR="00EF51C4" w:rsidRDefault="00EF51C4" w:rsidP="00EF51C4">
      <w:pPr>
        <w:pStyle w:val="BodyText"/>
        <w:numPr>
          <w:ilvl w:val="0"/>
          <w:numId w:val="12"/>
        </w:numPr>
        <w:ind w:left="426" w:firstLine="0"/>
        <w:rPr>
          <w:rFonts w:ascii="Calibri" w:hAnsi="Calibri" w:cs="Arial"/>
          <w:b w:val="0"/>
          <w:sz w:val="22"/>
          <w:szCs w:val="22"/>
        </w:rPr>
      </w:pPr>
      <w:r w:rsidRPr="007C0234">
        <w:rPr>
          <w:rFonts w:ascii="Calibri" w:hAnsi="Calibri" w:cs="Arial"/>
          <w:b w:val="0"/>
          <w:sz w:val="22"/>
          <w:szCs w:val="22"/>
        </w:rPr>
        <w:t>Ensure that all accidents and near misses are reported and recorded -100%</w:t>
      </w:r>
    </w:p>
    <w:p w:rsidR="00EF51C4" w:rsidRDefault="00EF51C4" w:rsidP="00EF51C4">
      <w:pPr>
        <w:pStyle w:val="BodyText"/>
        <w:numPr>
          <w:ilvl w:val="0"/>
          <w:numId w:val="12"/>
        </w:numPr>
        <w:ind w:left="426" w:firstLine="0"/>
        <w:rPr>
          <w:rFonts w:ascii="Calibri" w:hAnsi="Calibri" w:cs="Arial"/>
          <w:b w:val="0"/>
          <w:sz w:val="22"/>
          <w:szCs w:val="22"/>
        </w:rPr>
      </w:pPr>
      <w:r w:rsidRPr="00481C30">
        <w:rPr>
          <w:rFonts w:ascii="Calibri" w:hAnsi="Calibri" w:cs="Arial"/>
          <w:b w:val="0"/>
          <w:sz w:val="22"/>
          <w:szCs w:val="22"/>
        </w:rPr>
        <w:t xml:space="preserve">Perform daily equipment and machinery safety checks as required </w:t>
      </w:r>
      <w:r w:rsidRPr="00481C30">
        <w:rPr>
          <w:rFonts w:ascii="Calibri" w:hAnsi="Calibri" w:cs="Arial"/>
          <w:b w:val="0"/>
          <w:sz w:val="22"/>
          <w:szCs w:val="22"/>
          <w:u w:val="single"/>
        </w:rPr>
        <w:t xml:space="preserve">before </w:t>
      </w:r>
      <w:r>
        <w:rPr>
          <w:rFonts w:ascii="Calibri" w:hAnsi="Calibri" w:cs="Arial"/>
          <w:b w:val="0"/>
          <w:sz w:val="22"/>
          <w:szCs w:val="22"/>
        </w:rPr>
        <w:t>use</w:t>
      </w:r>
    </w:p>
    <w:p w:rsidR="00EF51C4" w:rsidRPr="00481C30" w:rsidRDefault="00EF51C4" w:rsidP="00EF51C4">
      <w:pPr>
        <w:pStyle w:val="BodyText"/>
        <w:numPr>
          <w:ilvl w:val="0"/>
          <w:numId w:val="12"/>
        </w:numPr>
        <w:ind w:left="426" w:firstLine="0"/>
        <w:rPr>
          <w:rFonts w:ascii="Calibri" w:hAnsi="Calibri" w:cs="Arial"/>
          <w:b w:val="0"/>
          <w:sz w:val="22"/>
          <w:szCs w:val="22"/>
        </w:rPr>
      </w:pPr>
      <w:r w:rsidRPr="00481C30">
        <w:rPr>
          <w:rFonts w:ascii="Calibri" w:hAnsi="Calibri" w:cs="Arial"/>
          <w:b w:val="0"/>
          <w:sz w:val="22"/>
          <w:szCs w:val="22"/>
        </w:rPr>
        <w:t xml:space="preserve">Advise your supervisor or any damaged or faulty equipment immediately – 100% </w:t>
      </w:r>
    </w:p>
    <w:p w:rsidR="00EF51C4" w:rsidRPr="007C0234" w:rsidRDefault="00EF51C4" w:rsidP="00EF51C4">
      <w:pPr>
        <w:pStyle w:val="BodyText"/>
        <w:spacing w:line="360" w:lineRule="auto"/>
        <w:rPr>
          <w:rFonts w:ascii="Calibri" w:hAnsi="Calibri" w:cs="Arial"/>
          <w:b w:val="0"/>
          <w:sz w:val="22"/>
          <w:szCs w:val="22"/>
        </w:rPr>
      </w:pPr>
    </w:p>
    <w:p w:rsidR="00EF51C4" w:rsidRPr="007C0234" w:rsidRDefault="00EF51C4" w:rsidP="00EF51C4">
      <w:pPr>
        <w:pStyle w:val="BodyText"/>
        <w:rPr>
          <w:rFonts w:ascii="Calibri" w:hAnsi="Calibri" w:cs="Arial"/>
          <w:sz w:val="22"/>
          <w:szCs w:val="22"/>
        </w:rPr>
      </w:pPr>
      <w:r w:rsidRPr="007C0234">
        <w:rPr>
          <w:rFonts w:ascii="Calibri" w:hAnsi="Calibri" w:cs="Arial"/>
          <w:sz w:val="22"/>
          <w:szCs w:val="22"/>
        </w:rPr>
        <w:t xml:space="preserve">Food Safety </w:t>
      </w:r>
    </w:p>
    <w:p w:rsidR="00EF51C4" w:rsidRPr="007C0234" w:rsidRDefault="00EF51C4" w:rsidP="00EF51C4">
      <w:pPr>
        <w:pStyle w:val="BodyText"/>
        <w:rPr>
          <w:rFonts w:ascii="Calibri" w:hAnsi="Calibri" w:cs="Arial"/>
          <w:b w:val="0"/>
          <w:sz w:val="22"/>
          <w:szCs w:val="22"/>
        </w:rPr>
      </w:pPr>
    </w:p>
    <w:p w:rsidR="00EF51C4" w:rsidRDefault="00EF51C4" w:rsidP="00EF51C4">
      <w:pPr>
        <w:pStyle w:val="BodyText"/>
        <w:numPr>
          <w:ilvl w:val="0"/>
          <w:numId w:val="13"/>
        </w:numPr>
        <w:rPr>
          <w:rFonts w:ascii="Calibri" w:hAnsi="Calibri" w:cs="Arial"/>
          <w:sz w:val="22"/>
          <w:szCs w:val="22"/>
        </w:rPr>
      </w:pPr>
      <w:r w:rsidRPr="007C0234">
        <w:rPr>
          <w:rFonts w:ascii="Calibri" w:hAnsi="Calibri" w:cs="Arial"/>
          <w:b w:val="0"/>
          <w:sz w:val="22"/>
          <w:szCs w:val="22"/>
        </w:rPr>
        <w:t>Completion of Food Safety records and obligations</w:t>
      </w:r>
    </w:p>
    <w:p w:rsidR="00EF51C4" w:rsidRPr="00481C30" w:rsidRDefault="00EF51C4" w:rsidP="00EF51C4">
      <w:pPr>
        <w:pStyle w:val="BodyText"/>
        <w:numPr>
          <w:ilvl w:val="0"/>
          <w:numId w:val="13"/>
        </w:numPr>
        <w:rPr>
          <w:rFonts w:ascii="Calibri" w:hAnsi="Calibri" w:cs="Arial"/>
          <w:sz w:val="22"/>
          <w:szCs w:val="22"/>
        </w:rPr>
      </w:pPr>
      <w:r w:rsidRPr="00481C30">
        <w:rPr>
          <w:rFonts w:ascii="Calibri" w:hAnsi="Calibri" w:cs="Arial"/>
          <w:b w:val="0"/>
          <w:sz w:val="22"/>
          <w:szCs w:val="22"/>
        </w:rPr>
        <w:t>No products are left on the Warehouse floor</w:t>
      </w:r>
    </w:p>
    <w:p w:rsidR="00EF51C4" w:rsidRPr="00481C30" w:rsidRDefault="00EF51C4" w:rsidP="00EF51C4">
      <w:pPr>
        <w:pStyle w:val="BodyText"/>
        <w:numPr>
          <w:ilvl w:val="0"/>
          <w:numId w:val="13"/>
        </w:numPr>
        <w:rPr>
          <w:rFonts w:ascii="Calibri" w:hAnsi="Calibri" w:cs="Arial"/>
          <w:sz w:val="22"/>
          <w:szCs w:val="22"/>
        </w:rPr>
      </w:pPr>
      <w:r w:rsidRPr="00481C30">
        <w:rPr>
          <w:rFonts w:ascii="Calibri" w:hAnsi="Calibri" w:cs="Arial"/>
          <w:b w:val="0"/>
          <w:sz w:val="22"/>
          <w:szCs w:val="22"/>
        </w:rPr>
        <w:t>No products are left in the trucks</w:t>
      </w:r>
    </w:p>
    <w:p w:rsidR="00EF51C4" w:rsidRPr="00481C30" w:rsidRDefault="00EF51C4" w:rsidP="00EF51C4">
      <w:pPr>
        <w:pStyle w:val="BodyText"/>
        <w:numPr>
          <w:ilvl w:val="0"/>
          <w:numId w:val="13"/>
        </w:numPr>
        <w:rPr>
          <w:rFonts w:ascii="Calibri" w:hAnsi="Calibri" w:cs="Arial"/>
          <w:sz w:val="22"/>
          <w:szCs w:val="22"/>
        </w:rPr>
      </w:pPr>
      <w:r w:rsidRPr="00481C30">
        <w:rPr>
          <w:rFonts w:ascii="Calibri" w:hAnsi="Calibri" w:cs="Arial"/>
          <w:b w:val="0"/>
          <w:sz w:val="22"/>
          <w:szCs w:val="22"/>
        </w:rPr>
        <w:t xml:space="preserve">All products are </w:t>
      </w:r>
      <w:r>
        <w:rPr>
          <w:rFonts w:ascii="Calibri" w:hAnsi="Calibri" w:cs="Arial"/>
          <w:b w:val="0"/>
          <w:sz w:val="22"/>
          <w:szCs w:val="22"/>
        </w:rPr>
        <w:t xml:space="preserve">correctly </w:t>
      </w:r>
      <w:r w:rsidRPr="00481C30">
        <w:rPr>
          <w:rFonts w:ascii="Calibri" w:hAnsi="Calibri" w:cs="Arial"/>
          <w:b w:val="0"/>
          <w:sz w:val="22"/>
          <w:szCs w:val="22"/>
        </w:rPr>
        <w:t xml:space="preserve"> labelled</w:t>
      </w:r>
    </w:p>
    <w:p w:rsidR="00EF51C4" w:rsidRDefault="00EF51C4" w:rsidP="00EF51C4">
      <w:pPr>
        <w:pStyle w:val="BodyText"/>
        <w:numPr>
          <w:ilvl w:val="0"/>
          <w:numId w:val="13"/>
        </w:numPr>
        <w:rPr>
          <w:rFonts w:ascii="Calibri" w:hAnsi="Calibri" w:cs="Arial"/>
          <w:sz w:val="22"/>
          <w:szCs w:val="22"/>
        </w:rPr>
      </w:pPr>
      <w:r w:rsidRPr="00481C30">
        <w:rPr>
          <w:rFonts w:ascii="Calibri" w:hAnsi="Calibri" w:cs="Arial"/>
          <w:b w:val="0"/>
          <w:sz w:val="22"/>
          <w:szCs w:val="22"/>
        </w:rPr>
        <w:t xml:space="preserve">All damages must be removed from location and placed in the </w:t>
      </w:r>
      <w:r>
        <w:rPr>
          <w:rFonts w:ascii="Calibri" w:hAnsi="Calibri" w:cs="Arial"/>
          <w:b w:val="0"/>
          <w:sz w:val="22"/>
          <w:szCs w:val="22"/>
        </w:rPr>
        <w:t>designated area in the warehouse.</w:t>
      </w:r>
      <w:r w:rsidRPr="00481C30">
        <w:rPr>
          <w:rFonts w:ascii="Calibri" w:hAnsi="Calibri" w:cs="Arial"/>
          <w:b w:val="0"/>
          <w:sz w:val="22"/>
          <w:szCs w:val="22"/>
        </w:rPr>
        <w:t xml:space="preserve"> All damages are to be recorded and reported to </w:t>
      </w:r>
      <w:r>
        <w:rPr>
          <w:rFonts w:ascii="Calibri" w:hAnsi="Calibri" w:cs="Arial"/>
          <w:b w:val="0"/>
          <w:sz w:val="22"/>
          <w:szCs w:val="22"/>
        </w:rPr>
        <w:t>management</w:t>
      </w:r>
    </w:p>
    <w:p w:rsidR="00EF51C4" w:rsidRPr="00481C30" w:rsidRDefault="00EF51C4" w:rsidP="00EF51C4">
      <w:pPr>
        <w:pStyle w:val="BodyText"/>
        <w:numPr>
          <w:ilvl w:val="0"/>
          <w:numId w:val="13"/>
        </w:numPr>
        <w:rPr>
          <w:rFonts w:ascii="Calibri" w:hAnsi="Calibri" w:cs="Arial"/>
          <w:sz w:val="22"/>
          <w:szCs w:val="22"/>
        </w:rPr>
      </w:pPr>
      <w:r>
        <w:rPr>
          <w:rFonts w:ascii="Calibri" w:hAnsi="Calibri" w:cs="Arial"/>
          <w:b w:val="0"/>
          <w:sz w:val="22"/>
          <w:szCs w:val="22"/>
        </w:rPr>
        <w:t>A h</w:t>
      </w:r>
      <w:r w:rsidRPr="00481C30">
        <w:rPr>
          <w:rFonts w:ascii="Calibri" w:hAnsi="Calibri" w:cs="Arial"/>
          <w:b w:val="0"/>
          <w:sz w:val="22"/>
          <w:szCs w:val="22"/>
        </w:rPr>
        <w:t>igh standard of dress, grooming and hygiene</w:t>
      </w:r>
      <w:r>
        <w:rPr>
          <w:rFonts w:ascii="Calibri" w:hAnsi="Calibri" w:cs="Arial"/>
          <w:b w:val="0"/>
          <w:sz w:val="22"/>
          <w:szCs w:val="22"/>
        </w:rPr>
        <w:t xml:space="preserve"> is maintained</w:t>
      </w:r>
    </w:p>
    <w:p w:rsidR="00EF51C4" w:rsidRPr="00481C30" w:rsidRDefault="00EF51C4" w:rsidP="00EF51C4">
      <w:pPr>
        <w:pStyle w:val="BodyText"/>
        <w:numPr>
          <w:ilvl w:val="0"/>
          <w:numId w:val="13"/>
        </w:numPr>
        <w:rPr>
          <w:rFonts w:ascii="Calibri" w:hAnsi="Calibri" w:cs="Arial"/>
          <w:sz w:val="22"/>
          <w:szCs w:val="22"/>
        </w:rPr>
      </w:pPr>
      <w:r>
        <w:rPr>
          <w:rFonts w:ascii="Calibri" w:hAnsi="Calibri" w:cs="Arial"/>
          <w:b w:val="0"/>
          <w:sz w:val="22"/>
          <w:szCs w:val="22"/>
        </w:rPr>
        <w:t>T</w:t>
      </w:r>
      <w:r w:rsidRPr="00481C30">
        <w:rPr>
          <w:rFonts w:ascii="Calibri" w:hAnsi="Calibri" w:cs="Arial"/>
          <w:b w:val="0"/>
          <w:sz w:val="22"/>
          <w:szCs w:val="22"/>
        </w:rPr>
        <w:t>ruck temperature is monitored and sufficient to hold stoc</w:t>
      </w:r>
      <w:r>
        <w:rPr>
          <w:rFonts w:ascii="Calibri" w:hAnsi="Calibri" w:cs="Arial"/>
          <w:b w:val="0"/>
          <w:sz w:val="22"/>
          <w:szCs w:val="22"/>
        </w:rPr>
        <w:t>k at the required temperatures</w:t>
      </w:r>
    </w:p>
    <w:p w:rsidR="00EE4B04" w:rsidRPr="00676BA9" w:rsidRDefault="00EE4B04" w:rsidP="00EE4B04">
      <w:pPr>
        <w:pStyle w:val="BodyTextIndent"/>
        <w:ind w:left="720" w:firstLine="0"/>
        <w:rPr>
          <w:rFonts w:ascii="Calibri" w:hAnsi="Calibri" w:cs="Arial"/>
          <w:sz w:val="22"/>
          <w:szCs w:val="22"/>
        </w:rPr>
      </w:pPr>
    </w:p>
    <w:p w:rsidR="00EE4B04" w:rsidRPr="00676BA9" w:rsidRDefault="00EE4B04" w:rsidP="00EE4B04">
      <w:pPr>
        <w:pStyle w:val="BodyTextIndent"/>
        <w:rPr>
          <w:rFonts w:ascii="Calibri" w:hAnsi="Calibri" w:cs="Arial"/>
          <w:sz w:val="22"/>
          <w:szCs w:val="22"/>
        </w:rPr>
      </w:pPr>
    </w:p>
    <w:p w:rsidR="00EE4B04" w:rsidRPr="00676BA9" w:rsidRDefault="00EE4B04" w:rsidP="00EE4B04">
      <w:pPr>
        <w:pStyle w:val="BodyText"/>
        <w:rPr>
          <w:rFonts w:ascii="Calibri" w:hAnsi="Calibri" w:cs="Arial"/>
          <w:sz w:val="22"/>
          <w:szCs w:val="22"/>
        </w:rPr>
      </w:pPr>
      <w:r w:rsidRPr="00676BA9">
        <w:rPr>
          <w:rFonts w:ascii="Calibri" w:hAnsi="Calibri" w:cs="Arial"/>
          <w:sz w:val="22"/>
          <w:szCs w:val="22"/>
        </w:rPr>
        <w:t>I accept this position and its accountabilities and I agree to use the systems, to meet the standards and to produce the stated outcome.</w:t>
      </w:r>
    </w:p>
    <w:p w:rsidR="00EE4B04" w:rsidRPr="00676BA9" w:rsidRDefault="00EE4B04" w:rsidP="00EE4B04">
      <w:pPr>
        <w:rPr>
          <w:rFonts w:cs="Arial"/>
          <w:b/>
          <w:bCs/>
        </w:rPr>
      </w:pPr>
    </w:p>
    <w:p w:rsidR="00EE4B04" w:rsidRPr="00676BA9" w:rsidRDefault="00EE4B04" w:rsidP="00EE4B04">
      <w:pPr>
        <w:rPr>
          <w:rFonts w:cs="Arial"/>
          <w:b/>
          <w:bCs/>
        </w:rPr>
      </w:pPr>
    </w:p>
    <w:p w:rsidR="00EE4B04" w:rsidRPr="00676BA9" w:rsidRDefault="00EE4B04" w:rsidP="00EE4B04">
      <w:pPr>
        <w:rPr>
          <w:rFonts w:cs="Arial"/>
          <w:b/>
          <w:bCs/>
        </w:rPr>
      </w:pPr>
    </w:p>
    <w:p w:rsidR="00EF51C4" w:rsidRPr="00CD18EC" w:rsidRDefault="00EF51C4" w:rsidP="00EF51C4">
      <w:pPr>
        <w:rPr>
          <w:rFonts w:cs="Arial"/>
        </w:rPr>
      </w:pPr>
      <w:r w:rsidRPr="00CD18EC">
        <w:rPr>
          <w:rFonts w:cs="Arial"/>
        </w:rPr>
        <w:t xml:space="preserve">Employee Name: </w:t>
      </w:r>
      <w:r w:rsidRPr="00CD18EC">
        <w:rPr>
          <w:rFonts w:cs="Arial"/>
        </w:rPr>
        <w:tab/>
        <w:t>_______________________________________________</w:t>
      </w:r>
    </w:p>
    <w:p w:rsidR="00EF51C4" w:rsidRPr="00CD18EC" w:rsidRDefault="00EF51C4" w:rsidP="00EF51C4">
      <w:pPr>
        <w:rPr>
          <w:rFonts w:cs="Arial"/>
        </w:rPr>
      </w:pPr>
    </w:p>
    <w:p w:rsidR="00EF51C4" w:rsidRPr="00CD18EC" w:rsidRDefault="00EF51C4" w:rsidP="00EF51C4">
      <w:pPr>
        <w:rPr>
          <w:rFonts w:cs="Arial"/>
        </w:rPr>
      </w:pPr>
      <w:r w:rsidRPr="00CD18EC">
        <w:rPr>
          <w:rFonts w:cs="Arial"/>
        </w:rPr>
        <w:t>Employee signature:</w:t>
      </w:r>
      <w:r w:rsidRPr="00CD18EC">
        <w:rPr>
          <w:rFonts w:cs="Arial"/>
        </w:rPr>
        <w:tab/>
        <w:t xml:space="preserve"> ________________________________________________</w:t>
      </w:r>
      <w:r w:rsidRPr="00CD18EC">
        <w:rPr>
          <w:rFonts w:cs="Arial"/>
        </w:rPr>
        <w:tab/>
      </w:r>
      <w:r w:rsidRPr="00CD18EC">
        <w:rPr>
          <w:rFonts w:cs="Arial"/>
        </w:rPr>
        <w:tab/>
      </w:r>
      <w:r w:rsidRPr="00CD18EC">
        <w:rPr>
          <w:rFonts w:cs="Arial"/>
        </w:rPr>
        <w:tab/>
      </w:r>
    </w:p>
    <w:p w:rsidR="00EF51C4" w:rsidRPr="00CD18EC" w:rsidRDefault="00EF51C4" w:rsidP="00EF51C4">
      <w:pPr>
        <w:rPr>
          <w:rFonts w:cs="Arial"/>
        </w:rPr>
      </w:pPr>
      <w:r w:rsidRPr="00CD18EC">
        <w:rPr>
          <w:rFonts w:cs="Arial"/>
        </w:rPr>
        <w:t xml:space="preserve">Date: </w:t>
      </w:r>
      <w:r w:rsidRPr="00CD18EC">
        <w:rPr>
          <w:rFonts w:cs="Arial"/>
        </w:rPr>
        <w:tab/>
      </w:r>
      <w:r w:rsidRPr="00CD18EC">
        <w:rPr>
          <w:rFonts w:cs="Arial"/>
        </w:rPr>
        <w:tab/>
      </w:r>
      <w:r w:rsidRPr="00CD18EC">
        <w:rPr>
          <w:rFonts w:cs="Arial"/>
        </w:rPr>
        <w:tab/>
        <w:t>________________________________________________</w:t>
      </w:r>
    </w:p>
    <w:p w:rsidR="00EE4B04" w:rsidRPr="00676BA9" w:rsidRDefault="00EE4B04" w:rsidP="00EE4B04">
      <w:pPr>
        <w:rPr>
          <w:rFonts w:cs="Arial"/>
        </w:rPr>
      </w:pPr>
    </w:p>
    <w:p w:rsidR="00EE4B04" w:rsidRPr="00676BA9" w:rsidRDefault="00EE4B04" w:rsidP="00EE4B04">
      <w:pPr>
        <w:pStyle w:val="BodyTextIndent"/>
        <w:ind w:left="720" w:firstLine="0"/>
        <w:rPr>
          <w:rFonts w:ascii="Calibri" w:hAnsi="Calibri"/>
          <w:sz w:val="22"/>
          <w:szCs w:val="22"/>
        </w:rPr>
      </w:pPr>
    </w:p>
    <w:p w:rsidR="00EE4B04" w:rsidRPr="00676BA9" w:rsidRDefault="00EE4B04" w:rsidP="00EE4B04"/>
    <w:p w:rsidR="00EE4B04" w:rsidRPr="00676BA9" w:rsidRDefault="00EE4B04" w:rsidP="00EE4B04"/>
    <w:p w:rsidR="00C93DAE" w:rsidRPr="00676BA9" w:rsidRDefault="00C93DAE"/>
    <w:sectPr w:rsidR="00C93DAE" w:rsidRPr="00676BA9" w:rsidSect="00881F57">
      <w:footerReference w:type="default" r:id="rId9"/>
      <w:pgSz w:w="11906" w:h="16838"/>
      <w:pgMar w:top="1079"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708C" w:rsidRDefault="00F3708C">
      <w:r>
        <w:separator/>
      </w:r>
    </w:p>
  </w:endnote>
  <w:endnote w:type="continuationSeparator" w:id="0">
    <w:p w:rsidR="00F3708C" w:rsidRDefault="00F37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08C" w:rsidRPr="007F7B68" w:rsidRDefault="00F3708C" w:rsidP="00881F57">
    <w:pPr>
      <w:pStyle w:val="Footer"/>
      <w:rPr>
        <w:rStyle w:val="PageNumber"/>
        <w:sz w:val="20"/>
        <w:szCs w:val="20"/>
      </w:rPr>
    </w:pPr>
    <w:r w:rsidRPr="007F7B68">
      <w:rPr>
        <w:rStyle w:val="PageNumber"/>
        <w:sz w:val="20"/>
        <w:szCs w:val="20"/>
      </w:rPr>
      <w:tab/>
    </w:r>
    <w:r w:rsidRPr="007F7B68">
      <w:rPr>
        <w:rStyle w:val="PageNumber"/>
        <w:sz w:val="20"/>
        <w:szCs w:val="20"/>
      </w:rPr>
      <w:fldChar w:fldCharType="begin"/>
    </w:r>
    <w:r w:rsidRPr="007F7B68">
      <w:rPr>
        <w:rStyle w:val="PageNumber"/>
        <w:sz w:val="20"/>
        <w:szCs w:val="20"/>
      </w:rPr>
      <w:instrText xml:space="preserve"> PAGE </w:instrText>
    </w:r>
    <w:r w:rsidRPr="007F7B68">
      <w:rPr>
        <w:rStyle w:val="PageNumber"/>
        <w:sz w:val="20"/>
        <w:szCs w:val="20"/>
      </w:rPr>
      <w:fldChar w:fldCharType="separate"/>
    </w:r>
    <w:r w:rsidR="00114893">
      <w:rPr>
        <w:rStyle w:val="PageNumber"/>
        <w:noProof/>
        <w:sz w:val="20"/>
        <w:szCs w:val="20"/>
      </w:rPr>
      <w:t>1</w:t>
    </w:r>
    <w:r w:rsidRPr="007F7B68">
      <w:rPr>
        <w:rStyle w:val="PageNumber"/>
        <w:sz w:val="20"/>
        <w:szCs w:val="20"/>
      </w:rPr>
      <w:fldChar w:fldCharType="end"/>
    </w:r>
    <w:r w:rsidRPr="007F7B68">
      <w:rPr>
        <w:rStyle w:val="PageNumber"/>
        <w:sz w:val="20"/>
        <w:szCs w:val="20"/>
      </w:rPr>
      <w:t xml:space="preserve"> of </w:t>
    </w:r>
    <w:r w:rsidRPr="007F7B68">
      <w:rPr>
        <w:rStyle w:val="PageNumber"/>
        <w:sz w:val="20"/>
        <w:szCs w:val="20"/>
      </w:rPr>
      <w:fldChar w:fldCharType="begin"/>
    </w:r>
    <w:r w:rsidRPr="007F7B68">
      <w:rPr>
        <w:rStyle w:val="PageNumber"/>
        <w:sz w:val="20"/>
        <w:szCs w:val="20"/>
      </w:rPr>
      <w:instrText xml:space="preserve"> NUMPAGES </w:instrText>
    </w:r>
    <w:r w:rsidRPr="007F7B68">
      <w:rPr>
        <w:rStyle w:val="PageNumber"/>
        <w:sz w:val="20"/>
        <w:szCs w:val="20"/>
      </w:rPr>
      <w:fldChar w:fldCharType="separate"/>
    </w:r>
    <w:r w:rsidR="00114893">
      <w:rPr>
        <w:rStyle w:val="PageNumber"/>
        <w:noProof/>
        <w:sz w:val="20"/>
        <w:szCs w:val="20"/>
      </w:rPr>
      <w:t>3</w:t>
    </w:r>
    <w:r w:rsidRPr="007F7B68">
      <w:rPr>
        <w:rStyle w:val="PageNumber"/>
        <w:sz w:val="20"/>
        <w:szCs w:val="20"/>
      </w:rPr>
      <w:fldChar w:fldCharType="end"/>
    </w:r>
    <w:r w:rsidRPr="007F7B68">
      <w:rPr>
        <w:rStyle w:val="PageNumber"/>
        <w:sz w:val="20"/>
        <w:szCs w:val="20"/>
      </w:rPr>
      <w:tab/>
    </w:r>
    <w:r w:rsidRPr="007F7B68">
      <w:rPr>
        <w:rStyle w:val="PageNumber"/>
        <w:sz w:val="20"/>
        <w:szCs w:val="20"/>
      </w:rPr>
      <w:tab/>
    </w:r>
  </w:p>
  <w:p w:rsidR="00F3708C" w:rsidRPr="007F7B68" w:rsidRDefault="00F3708C" w:rsidP="00881F57">
    <w:pPr>
      <w:pStyle w:val="Footer"/>
      <w:jc w:val="center"/>
      <w:rPr>
        <w:sz w:val="20"/>
        <w:szCs w:val="20"/>
      </w:rPr>
    </w:pPr>
    <w:r w:rsidRPr="007F7B68">
      <w:rPr>
        <w:rStyle w:val="PageNumber"/>
        <w:sz w:val="20"/>
        <w:szCs w:val="20"/>
      </w:rPr>
      <w:tab/>
    </w:r>
    <w:r w:rsidRPr="007F7B68">
      <w:rPr>
        <w:rStyle w:val="PageNumber"/>
        <w:sz w:val="20"/>
        <w:szCs w:val="20"/>
      </w:rPr>
      <w:tab/>
      <w:t>Initial [</w:t>
    </w:r>
    <w:r w:rsidRPr="007F7B68">
      <w:rPr>
        <w:rStyle w:val="PageNumber"/>
        <w:sz w:val="20"/>
        <w:szCs w:val="20"/>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708C" w:rsidRDefault="00F3708C">
      <w:r>
        <w:separator/>
      </w:r>
    </w:p>
  </w:footnote>
  <w:footnote w:type="continuationSeparator" w:id="0">
    <w:p w:rsidR="00F3708C" w:rsidRDefault="00F370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name w:val="WW8Num4"/>
    <w:lvl w:ilvl="0">
      <w:numFmt w:val="bullet"/>
      <w:lvlText w:val="-"/>
      <w:lvlJc w:val="left"/>
      <w:pPr>
        <w:tabs>
          <w:tab w:val="num" w:pos="1440"/>
        </w:tabs>
        <w:ind w:left="1440" w:hanging="360"/>
      </w:pPr>
      <w:rPr>
        <w:rFonts w:ascii="Times New Roman" w:hAnsi="Times New Roman" w:cs="Times New Roman"/>
      </w:rPr>
    </w:lvl>
  </w:abstractNum>
  <w:abstractNum w:abstractNumId="1" w15:restartNumberingAfterBreak="0">
    <w:nsid w:val="00000007"/>
    <w:multiLevelType w:val="singleLevel"/>
    <w:tmpl w:val="00000007"/>
    <w:name w:val="WW8Num7"/>
    <w:lvl w:ilvl="0">
      <w:start w:val="1"/>
      <w:numFmt w:val="bullet"/>
      <w:lvlText w:val="·"/>
      <w:lvlJc w:val="left"/>
      <w:pPr>
        <w:tabs>
          <w:tab w:val="num" w:pos="360"/>
        </w:tabs>
        <w:ind w:left="360" w:hanging="360"/>
      </w:pPr>
      <w:rPr>
        <w:rFonts w:ascii="Symbol" w:hAnsi="Symbol"/>
      </w:rPr>
    </w:lvl>
  </w:abstractNum>
  <w:abstractNum w:abstractNumId="2" w15:restartNumberingAfterBreak="0">
    <w:nsid w:val="00000008"/>
    <w:multiLevelType w:val="singleLevel"/>
    <w:tmpl w:val="00000008"/>
    <w:name w:val="WW8Num8"/>
    <w:lvl w:ilvl="0">
      <w:start w:val="1"/>
      <w:numFmt w:val="bullet"/>
      <w:lvlText w:val="·"/>
      <w:lvlJc w:val="left"/>
      <w:pPr>
        <w:tabs>
          <w:tab w:val="num" w:pos="1080"/>
        </w:tabs>
        <w:ind w:left="1080" w:hanging="360"/>
      </w:pPr>
      <w:rPr>
        <w:rFonts w:ascii="Symbol" w:hAnsi="Symbol"/>
      </w:rPr>
    </w:lvl>
  </w:abstractNum>
  <w:abstractNum w:abstractNumId="3" w15:restartNumberingAfterBreak="0">
    <w:nsid w:val="22194DF8"/>
    <w:multiLevelType w:val="hybridMultilevel"/>
    <w:tmpl w:val="25EE90E6"/>
    <w:lvl w:ilvl="0" w:tplc="0809000F">
      <w:start w:val="1"/>
      <w:numFmt w:val="decimal"/>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DCC255F"/>
    <w:multiLevelType w:val="hybridMultilevel"/>
    <w:tmpl w:val="B2D896EC"/>
    <w:lvl w:ilvl="0" w:tplc="14090001">
      <w:start w:val="1"/>
      <w:numFmt w:val="bullet"/>
      <w:lvlText w:val=""/>
      <w:lvlJc w:val="left"/>
      <w:pPr>
        <w:ind w:left="901" w:hanging="360"/>
      </w:pPr>
      <w:rPr>
        <w:rFonts w:ascii="Symbol" w:hAnsi="Symbol" w:hint="default"/>
      </w:rPr>
    </w:lvl>
    <w:lvl w:ilvl="1" w:tplc="14090003" w:tentative="1">
      <w:start w:val="1"/>
      <w:numFmt w:val="bullet"/>
      <w:lvlText w:val="o"/>
      <w:lvlJc w:val="left"/>
      <w:pPr>
        <w:ind w:left="1621" w:hanging="360"/>
      </w:pPr>
      <w:rPr>
        <w:rFonts w:ascii="Courier New" w:hAnsi="Courier New" w:cs="Courier New" w:hint="default"/>
      </w:rPr>
    </w:lvl>
    <w:lvl w:ilvl="2" w:tplc="14090005" w:tentative="1">
      <w:start w:val="1"/>
      <w:numFmt w:val="bullet"/>
      <w:lvlText w:val=""/>
      <w:lvlJc w:val="left"/>
      <w:pPr>
        <w:ind w:left="2341" w:hanging="360"/>
      </w:pPr>
      <w:rPr>
        <w:rFonts w:ascii="Wingdings" w:hAnsi="Wingdings" w:hint="default"/>
      </w:rPr>
    </w:lvl>
    <w:lvl w:ilvl="3" w:tplc="14090001" w:tentative="1">
      <w:start w:val="1"/>
      <w:numFmt w:val="bullet"/>
      <w:lvlText w:val=""/>
      <w:lvlJc w:val="left"/>
      <w:pPr>
        <w:ind w:left="3061" w:hanging="360"/>
      </w:pPr>
      <w:rPr>
        <w:rFonts w:ascii="Symbol" w:hAnsi="Symbol" w:hint="default"/>
      </w:rPr>
    </w:lvl>
    <w:lvl w:ilvl="4" w:tplc="14090003" w:tentative="1">
      <w:start w:val="1"/>
      <w:numFmt w:val="bullet"/>
      <w:lvlText w:val="o"/>
      <w:lvlJc w:val="left"/>
      <w:pPr>
        <w:ind w:left="3781" w:hanging="360"/>
      </w:pPr>
      <w:rPr>
        <w:rFonts w:ascii="Courier New" w:hAnsi="Courier New" w:cs="Courier New" w:hint="default"/>
      </w:rPr>
    </w:lvl>
    <w:lvl w:ilvl="5" w:tplc="14090005" w:tentative="1">
      <w:start w:val="1"/>
      <w:numFmt w:val="bullet"/>
      <w:lvlText w:val=""/>
      <w:lvlJc w:val="left"/>
      <w:pPr>
        <w:ind w:left="4501" w:hanging="360"/>
      </w:pPr>
      <w:rPr>
        <w:rFonts w:ascii="Wingdings" w:hAnsi="Wingdings" w:hint="default"/>
      </w:rPr>
    </w:lvl>
    <w:lvl w:ilvl="6" w:tplc="14090001" w:tentative="1">
      <w:start w:val="1"/>
      <w:numFmt w:val="bullet"/>
      <w:lvlText w:val=""/>
      <w:lvlJc w:val="left"/>
      <w:pPr>
        <w:ind w:left="5221" w:hanging="360"/>
      </w:pPr>
      <w:rPr>
        <w:rFonts w:ascii="Symbol" w:hAnsi="Symbol" w:hint="default"/>
      </w:rPr>
    </w:lvl>
    <w:lvl w:ilvl="7" w:tplc="14090003" w:tentative="1">
      <w:start w:val="1"/>
      <w:numFmt w:val="bullet"/>
      <w:lvlText w:val="o"/>
      <w:lvlJc w:val="left"/>
      <w:pPr>
        <w:ind w:left="5941" w:hanging="360"/>
      </w:pPr>
      <w:rPr>
        <w:rFonts w:ascii="Courier New" w:hAnsi="Courier New" w:cs="Courier New" w:hint="default"/>
      </w:rPr>
    </w:lvl>
    <w:lvl w:ilvl="8" w:tplc="14090005" w:tentative="1">
      <w:start w:val="1"/>
      <w:numFmt w:val="bullet"/>
      <w:lvlText w:val=""/>
      <w:lvlJc w:val="left"/>
      <w:pPr>
        <w:ind w:left="6661" w:hanging="360"/>
      </w:pPr>
      <w:rPr>
        <w:rFonts w:ascii="Wingdings" w:hAnsi="Wingdings" w:hint="default"/>
      </w:rPr>
    </w:lvl>
  </w:abstractNum>
  <w:abstractNum w:abstractNumId="5" w15:restartNumberingAfterBreak="0">
    <w:nsid w:val="3A354D7D"/>
    <w:multiLevelType w:val="hybridMultilevel"/>
    <w:tmpl w:val="CEF8B1A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3FC07BA7"/>
    <w:multiLevelType w:val="hybridMultilevel"/>
    <w:tmpl w:val="39E440B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4E500894"/>
    <w:multiLevelType w:val="hybridMultilevel"/>
    <w:tmpl w:val="6D28F2D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4E8343CD"/>
    <w:multiLevelType w:val="hybridMultilevel"/>
    <w:tmpl w:val="8F182DAE"/>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9" w15:restartNumberingAfterBreak="0">
    <w:nsid w:val="53064D4D"/>
    <w:multiLevelType w:val="hybridMultilevel"/>
    <w:tmpl w:val="98FC9AB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5C9C285F"/>
    <w:multiLevelType w:val="hybridMultilevel"/>
    <w:tmpl w:val="086C5A96"/>
    <w:lvl w:ilvl="0" w:tplc="14090001">
      <w:start w:val="1"/>
      <w:numFmt w:val="bullet"/>
      <w:lvlText w:val=""/>
      <w:lvlJc w:val="left"/>
      <w:pPr>
        <w:ind w:left="900" w:hanging="360"/>
      </w:pPr>
      <w:rPr>
        <w:rFonts w:ascii="Symbol" w:hAnsi="Symbol" w:hint="default"/>
      </w:rPr>
    </w:lvl>
    <w:lvl w:ilvl="1" w:tplc="14090003" w:tentative="1">
      <w:start w:val="1"/>
      <w:numFmt w:val="bullet"/>
      <w:lvlText w:val="o"/>
      <w:lvlJc w:val="left"/>
      <w:pPr>
        <w:ind w:left="1620" w:hanging="360"/>
      </w:pPr>
      <w:rPr>
        <w:rFonts w:ascii="Courier New" w:hAnsi="Courier New" w:cs="Courier New" w:hint="default"/>
      </w:rPr>
    </w:lvl>
    <w:lvl w:ilvl="2" w:tplc="14090005" w:tentative="1">
      <w:start w:val="1"/>
      <w:numFmt w:val="bullet"/>
      <w:lvlText w:val=""/>
      <w:lvlJc w:val="left"/>
      <w:pPr>
        <w:ind w:left="2340" w:hanging="360"/>
      </w:pPr>
      <w:rPr>
        <w:rFonts w:ascii="Wingdings" w:hAnsi="Wingdings" w:hint="default"/>
      </w:rPr>
    </w:lvl>
    <w:lvl w:ilvl="3" w:tplc="14090001" w:tentative="1">
      <w:start w:val="1"/>
      <w:numFmt w:val="bullet"/>
      <w:lvlText w:val=""/>
      <w:lvlJc w:val="left"/>
      <w:pPr>
        <w:ind w:left="3060" w:hanging="360"/>
      </w:pPr>
      <w:rPr>
        <w:rFonts w:ascii="Symbol" w:hAnsi="Symbol" w:hint="default"/>
      </w:rPr>
    </w:lvl>
    <w:lvl w:ilvl="4" w:tplc="14090003" w:tentative="1">
      <w:start w:val="1"/>
      <w:numFmt w:val="bullet"/>
      <w:lvlText w:val="o"/>
      <w:lvlJc w:val="left"/>
      <w:pPr>
        <w:ind w:left="3780" w:hanging="360"/>
      </w:pPr>
      <w:rPr>
        <w:rFonts w:ascii="Courier New" w:hAnsi="Courier New" w:cs="Courier New" w:hint="default"/>
      </w:rPr>
    </w:lvl>
    <w:lvl w:ilvl="5" w:tplc="14090005" w:tentative="1">
      <w:start w:val="1"/>
      <w:numFmt w:val="bullet"/>
      <w:lvlText w:val=""/>
      <w:lvlJc w:val="left"/>
      <w:pPr>
        <w:ind w:left="4500" w:hanging="360"/>
      </w:pPr>
      <w:rPr>
        <w:rFonts w:ascii="Wingdings" w:hAnsi="Wingdings" w:hint="default"/>
      </w:rPr>
    </w:lvl>
    <w:lvl w:ilvl="6" w:tplc="14090001" w:tentative="1">
      <w:start w:val="1"/>
      <w:numFmt w:val="bullet"/>
      <w:lvlText w:val=""/>
      <w:lvlJc w:val="left"/>
      <w:pPr>
        <w:ind w:left="5220" w:hanging="360"/>
      </w:pPr>
      <w:rPr>
        <w:rFonts w:ascii="Symbol" w:hAnsi="Symbol" w:hint="default"/>
      </w:rPr>
    </w:lvl>
    <w:lvl w:ilvl="7" w:tplc="14090003" w:tentative="1">
      <w:start w:val="1"/>
      <w:numFmt w:val="bullet"/>
      <w:lvlText w:val="o"/>
      <w:lvlJc w:val="left"/>
      <w:pPr>
        <w:ind w:left="5940" w:hanging="360"/>
      </w:pPr>
      <w:rPr>
        <w:rFonts w:ascii="Courier New" w:hAnsi="Courier New" w:cs="Courier New" w:hint="default"/>
      </w:rPr>
    </w:lvl>
    <w:lvl w:ilvl="8" w:tplc="14090005" w:tentative="1">
      <w:start w:val="1"/>
      <w:numFmt w:val="bullet"/>
      <w:lvlText w:val=""/>
      <w:lvlJc w:val="left"/>
      <w:pPr>
        <w:ind w:left="6660" w:hanging="360"/>
      </w:pPr>
      <w:rPr>
        <w:rFonts w:ascii="Wingdings" w:hAnsi="Wingdings" w:hint="default"/>
      </w:rPr>
    </w:lvl>
  </w:abstractNum>
  <w:abstractNum w:abstractNumId="11" w15:restartNumberingAfterBreak="0">
    <w:nsid w:val="65AB0CD8"/>
    <w:multiLevelType w:val="hybridMultilevel"/>
    <w:tmpl w:val="D96451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6D313C69"/>
    <w:multiLevelType w:val="hybridMultilevel"/>
    <w:tmpl w:val="52DAD480"/>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3"/>
  </w:num>
  <w:num w:numId="2">
    <w:abstractNumId w:val="12"/>
  </w:num>
  <w:num w:numId="3">
    <w:abstractNumId w:val="9"/>
  </w:num>
  <w:num w:numId="4">
    <w:abstractNumId w:val="6"/>
  </w:num>
  <w:num w:numId="5">
    <w:abstractNumId w:val="2"/>
  </w:num>
  <w:num w:numId="6">
    <w:abstractNumId w:val="0"/>
  </w:num>
  <w:num w:numId="7">
    <w:abstractNumId w:val="1"/>
  </w:num>
  <w:num w:numId="8">
    <w:abstractNumId w:val="5"/>
  </w:num>
  <w:num w:numId="9">
    <w:abstractNumId w:val="4"/>
  </w:num>
  <w:num w:numId="10">
    <w:abstractNumId w:val="10"/>
  </w:num>
  <w:num w:numId="11">
    <w:abstractNumId w:val="7"/>
  </w:num>
  <w:num w:numId="12">
    <w:abstractNumId w:val="8"/>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B04"/>
    <w:rsid w:val="00114893"/>
    <w:rsid w:val="00173302"/>
    <w:rsid w:val="00274CB2"/>
    <w:rsid w:val="0040337D"/>
    <w:rsid w:val="004F6BB8"/>
    <w:rsid w:val="00676BA9"/>
    <w:rsid w:val="00881F57"/>
    <w:rsid w:val="00B81C97"/>
    <w:rsid w:val="00C93432"/>
    <w:rsid w:val="00C93DAE"/>
    <w:rsid w:val="00EE4B04"/>
    <w:rsid w:val="00EF51C4"/>
    <w:rsid w:val="00F3708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F71BE68-E68F-4448-B1B9-25D961908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4B04"/>
    <w:rPr>
      <w:rFonts w:ascii="Calibri" w:eastAsia="Calibri" w:hAnsi="Calibri"/>
      <w:sz w:val="22"/>
      <w:szCs w:val="22"/>
      <w:lang w:val="en-GB" w:eastAsia="en-GB"/>
    </w:rPr>
  </w:style>
  <w:style w:type="paragraph" w:styleId="Heading1">
    <w:name w:val="heading 1"/>
    <w:basedOn w:val="Normal"/>
    <w:next w:val="Normal"/>
    <w:qFormat/>
    <w:rsid w:val="00EE4B04"/>
    <w:pPr>
      <w:keepNext/>
      <w:outlineLvl w:val="0"/>
    </w:pPr>
    <w:rPr>
      <w:rFonts w:ascii="Times New Roman" w:eastAsia="Times New Roman" w:hAnsi="Times New Roman"/>
      <w:b/>
      <w:sz w:val="24"/>
      <w:szCs w:val="20"/>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listparagraph0">
    <w:name w:val="msolistparagraph"/>
    <w:basedOn w:val="Normal"/>
    <w:rsid w:val="00EE4B04"/>
    <w:pPr>
      <w:ind w:left="720"/>
    </w:pPr>
  </w:style>
  <w:style w:type="paragraph" w:styleId="BodyTextIndent">
    <w:name w:val="Body Text Indent"/>
    <w:basedOn w:val="Normal"/>
    <w:rsid w:val="00EE4B04"/>
    <w:pPr>
      <w:ind w:left="2880" w:hanging="2880"/>
    </w:pPr>
    <w:rPr>
      <w:rFonts w:ascii="Times New Roman" w:eastAsia="Times New Roman" w:hAnsi="Times New Roman"/>
      <w:sz w:val="24"/>
      <w:szCs w:val="20"/>
      <w:lang w:val="en-AU" w:eastAsia="en-US"/>
    </w:rPr>
  </w:style>
  <w:style w:type="paragraph" w:styleId="BodyText">
    <w:name w:val="Body Text"/>
    <w:basedOn w:val="Normal"/>
    <w:rsid w:val="00EE4B04"/>
    <w:rPr>
      <w:rFonts w:ascii="Times New Roman" w:eastAsia="Times New Roman" w:hAnsi="Times New Roman"/>
      <w:b/>
      <w:bCs/>
      <w:sz w:val="20"/>
      <w:szCs w:val="20"/>
      <w:lang w:val="en-AU" w:eastAsia="en-US"/>
    </w:rPr>
  </w:style>
  <w:style w:type="paragraph" w:styleId="Footer">
    <w:name w:val="footer"/>
    <w:basedOn w:val="Normal"/>
    <w:rsid w:val="00EE4B04"/>
    <w:pPr>
      <w:tabs>
        <w:tab w:val="center" w:pos="4153"/>
        <w:tab w:val="right" w:pos="8306"/>
      </w:tabs>
    </w:pPr>
  </w:style>
  <w:style w:type="character" w:styleId="PageNumber">
    <w:name w:val="page number"/>
    <w:basedOn w:val="DefaultParagraphFont"/>
    <w:rsid w:val="00EE4B04"/>
  </w:style>
  <w:style w:type="paragraph" w:styleId="BalloonText">
    <w:name w:val="Balloon Text"/>
    <w:basedOn w:val="Normal"/>
    <w:link w:val="BalloonTextChar"/>
    <w:rsid w:val="00676BA9"/>
    <w:rPr>
      <w:rFonts w:ascii="Tahoma" w:hAnsi="Tahoma" w:cs="Tahoma"/>
      <w:sz w:val="16"/>
      <w:szCs w:val="16"/>
    </w:rPr>
  </w:style>
  <w:style w:type="character" w:customStyle="1" w:styleId="BalloonTextChar">
    <w:name w:val="Balloon Text Char"/>
    <w:basedOn w:val="DefaultParagraphFont"/>
    <w:link w:val="BalloonText"/>
    <w:rsid w:val="00676BA9"/>
    <w:rPr>
      <w:rFonts w:ascii="Tahoma" w:eastAsia="Calibri" w:hAnsi="Tahoma" w:cs="Tahoma"/>
      <w:sz w:val="16"/>
      <w:szCs w:val="1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613</Words>
  <Characters>3498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Bidvest NZ Ltd</Company>
  <LinksUpToDate>false</LinksUpToDate>
  <CharactersWithSpaces>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Renita Reddy</dc:creator>
  <cp:lastModifiedBy>Bethany Baucke</cp:lastModifiedBy>
  <cp:revision>4</cp:revision>
  <cp:lastPrinted>2021-08-10T22:03:00Z</cp:lastPrinted>
  <dcterms:created xsi:type="dcterms:W3CDTF">2022-10-26T21:40:00Z</dcterms:created>
  <dcterms:modified xsi:type="dcterms:W3CDTF">2025-12-01T21:36:00Z</dcterms:modified>
</cp:coreProperties>
</file>