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B2" w:rsidRPr="00AF0AA2" w:rsidRDefault="00073FB2" w:rsidP="00073FB2">
      <w:pPr>
        <w:pStyle w:val="Heading1"/>
        <w:jc w:val="center"/>
        <w:rPr>
          <w:rFonts w:asciiTheme="minorHAnsi" w:hAnsiTheme="minorHAnsi" w:cstheme="minorHAnsi"/>
          <w:sz w:val="28"/>
        </w:rPr>
      </w:pPr>
      <w:r w:rsidRPr="00AF0AA2">
        <w:rPr>
          <w:rFonts w:asciiTheme="minorHAnsi" w:hAnsiTheme="minorHAnsi" w:cstheme="minorHAnsi"/>
          <w:noProof/>
          <w:sz w:val="28"/>
          <w:lang w:eastAsia="en-NZ"/>
        </w:rPr>
        <w:drawing>
          <wp:inline distT="0" distB="0" distL="0" distR="0" wp14:anchorId="5A30DBDA" wp14:editId="1F6F1024">
            <wp:extent cx="2029460" cy="60960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dfood_FOODSERVICE-AND-TAGLINE_LORES-RGB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28"/>
                    <a:stretch/>
                  </pic:blipFill>
                  <pic:spPr bwMode="auto">
                    <a:xfrm>
                      <a:off x="0" y="0"/>
                      <a:ext cx="2030400" cy="609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3FB2" w:rsidRPr="00AF0AA2" w:rsidRDefault="00073FB2" w:rsidP="00073FB2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AF0AA2">
        <w:rPr>
          <w:rFonts w:asciiTheme="minorHAnsi" w:hAnsiTheme="minorHAnsi" w:cstheme="minorHAnsi"/>
          <w:b/>
          <w:sz w:val="32"/>
          <w:szCs w:val="24"/>
        </w:rPr>
        <w:t>Job Description</w:t>
      </w:r>
    </w:p>
    <w:p w:rsidR="00073FB2" w:rsidRPr="00AF0AA2" w:rsidRDefault="00073FB2" w:rsidP="00073FB2">
      <w:pPr>
        <w:rPr>
          <w:rFonts w:asciiTheme="minorHAnsi" w:hAnsiTheme="minorHAnsi" w:cstheme="minorHAnsi"/>
        </w:rPr>
      </w:pPr>
    </w:p>
    <w:p w:rsidR="00073FB2" w:rsidRPr="00AF0AA2" w:rsidRDefault="00073FB2" w:rsidP="00073FB2">
      <w:pPr>
        <w:spacing w:line="240" w:lineRule="auto"/>
        <w:ind w:left="2880" w:hanging="2880"/>
        <w:rPr>
          <w:rFonts w:asciiTheme="minorHAnsi" w:hAnsiTheme="minorHAnsi" w:cstheme="minorHAnsi"/>
          <w:sz w:val="24"/>
          <w:szCs w:val="24"/>
        </w:rPr>
      </w:pPr>
      <w:r w:rsidRPr="00AF0AA2">
        <w:rPr>
          <w:rFonts w:asciiTheme="minorHAnsi" w:hAnsiTheme="minorHAnsi" w:cstheme="minorHAnsi"/>
          <w:b/>
          <w:sz w:val="24"/>
          <w:szCs w:val="24"/>
        </w:rPr>
        <w:t>Position</w:t>
      </w:r>
      <w:r w:rsidRPr="00AF0AA2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Account Manager</w:t>
      </w:r>
    </w:p>
    <w:p w:rsidR="00073FB2" w:rsidRPr="00AF0AA2" w:rsidRDefault="00073FB2" w:rsidP="00073FB2">
      <w:pPr>
        <w:spacing w:line="240" w:lineRule="auto"/>
        <w:ind w:left="2880" w:hanging="2880"/>
        <w:rPr>
          <w:rFonts w:asciiTheme="minorHAnsi" w:hAnsiTheme="minorHAnsi" w:cstheme="minorHAnsi"/>
          <w:sz w:val="24"/>
          <w:szCs w:val="24"/>
        </w:rPr>
      </w:pPr>
    </w:p>
    <w:p w:rsidR="00073FB2" w:rsidRPr="00AF0AA2" w:rsidRDefault="00073FB2" w:rsidP="00073FB2">
      <w:pPr>
        <w:spacing w:line="240" w:lineRule="auto"/>
        <w:ind w:left="2880" w:hanging="2880"/>
        <w:rPr>
          <w:rFonts w:asciiTheme="minorHAnsi" w:hAnsiTheme="minorHAnsi" w:cstheme="minorHAnsi"/>
          <w:sz w:val="24"/>
          <w:szCs w:val="24"/>
        </w:rPr>
      </w:pPr>
    </w:p>
    <w:p w:rsidR="00073FB2" w:rsidRPr="00AF0AA2" w:rsidRDefault="00073FB2" w:rsidP="00073FB2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F0AA2">
        <w:rPr>
          <w:rFonts w:asciiTheme="minorHAnsi" w:hAnsiTheme="minorHAnsi" w:cstheme="minorHAnsi"/>
          <w:b/>
          <w:sz w:val="24"/>
          <w:szCs w:val="24"/>
        </w:rPr>
        <w:t>Reports to</w:t>
      </w:r>
      <w:r w:rsidRPr="00AF0AA2">
        <w:rPr>
          <w:rFonts w:asciiTheme="minorHAnsi" w:hAnsiTheme="minorHAnsi" w:cstheme="minorHAnsi"/>
          <w:b/>
          <w:sz w:val="24"/>
          <w:szCs w:val="24"/>
        </w:rPr>
        <w:tab/>
      </w:r>
      <w:r w:rsidRPr="00AF0AA2">
        <w:rPr>
          <w:rFonts w:asciiTheme="minorHAnsi" w:hAnsiTheme="minorHAnsi" w:cstheme="minorHAnsi"/>
          <w:b/>
          <w:sz w:val="24"/>
          <w:szCs w:val="24"/>
        </w:rPr>
        <w:tab/>
      </w:r>
      <w:r w:rsidRPr="00AF0AA2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Sales Manager</w:t>
      </w:r>
    </w:p>
    <w:p w:rsidR="00073FB2" w:rsidRPr="00AF0AA2" w:rsidRDefault="00073FB2" w:rsidP="00073FB2">
      <w:pPr>
        <w:pStyle w:val="BodyTextIndent"/>
        <w:spacing w:line="240" w:lineRule="auto"/>
        <w:ind w:left="2977" w:hanging="2977"/>
        <w:rPr>
          <w:rFonts w:asciiTheme="minorHAnsi" w:hAnsiTheme="minorHAnsi" w:cstheme="minorHAnsi"/>
          <w:sz w:val="24"/>
          <w:szCs w:val="24"/>
        </w:rPr>
      </w:pPr>
      <w:r w:rsidRPr="00AF0AA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:rsidR="00073FB2" w:rsidRPr="00AF0AA2" w:rsidRDefault="00073FB2" w:rsidP="00073FB2">
      <w:pPr>
        <w:pStyle w:val="BodyTextIndent"/>
        <w:spacing w:line="240" w:lineRule="auto"/>
        <w:ind w:left="2977" w:hanging="2977"/>
        <w:rPr>
          <w:rFonts w:asciiTheme="minorHAnsi" w:hAnsiTheme="minorHAnsi" w:cstheme="minorHAnsi"/>
          <w:b/>
          <w:sz w:val="24"/>
          <w:szCs w:val="24"/>
        </w:rPr>
      </w:pPr>
    </w:p>
    <w:p w:rsidR="00073FB2" w:rsidRPr="00AF0AA2" w:rsidRDefault="00073FB2" w:rsidP="00073FB2">
      <w:pPr>
        <w:pStyle w:val="BodyTextIndent"/>
        <w:spacing w:line="240" w:lineRule="auto"/>
        <w:ind w:left="2977" w:hanging="2977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F0AA2">
        <w:rPr>
          <w:rFonts w:asciiTheme="minorHAnsi" w:hAnsiTheme="minorHAnsi" w:cstheme="minorHAnsi"/>
          <w:b/>
          <w:sz w:val="24"/>
          <w:szCs w:val="24"/>
        </w:rPr>
        <w:t xml:space="preserve">Overview </w:t>
      </w:r>
    </w:p>
    <w:p w:rsidR="00073FB2" w:rsidRPr="00AF0AA2" w:rsidRDefault="00073FB2" w:rsidP="00073FB2">
      <w:pPr>
        <w:pStyle w:val="BodyTextIndent"/>
        <w:spacing w:line="240" w:lineRule="auto"/>
        <w:ind w:left="539" w:firstLine="0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 xml:space="preserve">The position’s primary responsibility is to improve </w:t>
      </w:r>
      <w:proofErr w:type="spellStart"/>
      <w:r w:rsidRPr="00073FB2">
        <w:rPr>
          <w:rFonts w:asciiTheme="minorHAnsi" w:hAnsiTheme="minorHAnsi" w:cstheme="minorHAnsi"/>
          <w:sz w:val="24"/>
          <w:szCs w:val="24"/>
        </w:rPr>
        <w:t>Bidfood’s</w:t>
      </w:r>
      <w:proofErr w:type="spellEnd"/>
      <w:r w:rsidRPr="00073FB2">
        <w:rPr>
          <w:rFonts w:asciiTheme="minorHAnsi" w:hAnsiTheme="minorHAnsi" w:cstheme="minorHAnsi"/>
          <w:sz w:val="24"/>
          <w:szCs w:val="24"/>
        </w:rPr>
        <w:t xml:space="preserve"> market share and sales within a defined area by adhering to the following key responsibilities.</w:t>
      </w:r>
    </w:p>
    <w:p w:rsidR="00073FB2" w:rsidRPr="00AF0AA2" w:rsidRDefault="00073FB2" w:rsidP="00073FB2">
      <w:pPr>
        <w:pStyle w:val="BodyTextIndent"/>
        <w:spacing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073FB2" w:rsidRPr="00073FB2" w:rsidRDefault="00073FB2" w:rsidP="00073FB2">
      <w:pPr>
        <w:pStyle w:val="BodyTextIndent"/>
        <w:spacing w:line="240" w:lineRule="auto"/>
        <w:ind w:left="2977" w:hanging="2977"/>
        <w:jc w:val="left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AF0AA2">
        <w:rPr>
          <w:rFonts w:asciiTheme="minorHAnsi" w:hAnsiTheme="minorHAnsi" w:cstheme="minorHAnsi"/>
          <w:b/>
          <w:sz w:val="24"/>
          <w:szCs w:val="24"/>
        </w:rPr>
        <w:t xml:space="preserve">Key Responsibilities 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Achieve monthly sales budgets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Complete a program of customer visits as defined by the Sales Manager and provide reports as required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Have a regular plan for cold calling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Regularly update sales and marketing information to customers, including new product information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Attend weekly sales meetings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Ensure all new customers have a current completed credit application form on file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Assist with the collection of accounts receivable when required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Ensure all pricing quoted to customers is within authorised limits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Ensure all related paperwork in your sales area is up to date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Be competent to use the Real-time computer system</w:t>
      </w:r>
      <w:r w:rsidR="00E87E5E">
        <w:rPr>
          <w:rFonts w:asciiTheme="minorHAnsi" w:hAnsiTheme="minorHAnsi" w:cstheme="minorHAnsi"/>
          <w:sz w:val="24"/>
          <w:szCs w:val="24"/>
        </w:rPr>
        <w:t xml:space="preserve"> and BID IQ</w:t>
      </w:r>
      <w:bookmarkStart w:id="0" w:name="_GoBack"/>
      <w:bookmarkEnd w:id="0"/>
      <w:r w:rsidRPr="00073FB2">
        <w:rPr>
          <w:rFonts w:asciiTheme="minorHAnsi" w:hAnsiTheme="minorHAnsi" w:cstheme="minorHAnsi"/>
          <w:sz w:val="24"/>
          <w:szCs w:val="24"/>
        </w:rPr>
        <w:t xml:space="preserve"> for reports and inputting orders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Maintain and manage all service aspects in your sales area to ensure your customer receive a high level of customer service</w:t>
      </w:r>
    </w:p>
    <w:p w:rsid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Be available for training courses and sales conferences which may be held over weekends</w:t>
      </w:r>
    </w:p>
    <w:p w:rsidR="00073FB2" w:rsidRDefault="00073FB2" w:rsidP="00073FB2">
      <w:pPr>
        <w:spacing w:line="240" w:lineRule="auto"/>
        <w:ind w:left="1080"/>
        <w:jc w:val="left"/>
        <w:rPr>
          <w:rFonts w:asciiTheme="minorHAnsi" w:hAnsiTheme="minorHAnsi" w:cstheme="minorHAnsi"/>
          <w:sz w:val="24"/>
          <w:szCs w:val="24"/>
        </w:rPr>
      </w:pPr>
    </w:p>
    <w:p w:rsidR="00073FB2" w:rsidRPr="00073FB2" w:rsidRDefault="00073FB2" w:rsidP="00073FB2">
      <w:pPr>
        <w:pStyle w:val="BodyTextIndent"/>
        <w:spacing w:line="240" w:lineRule="auto"/>
        <w:ind w:left="2977" w:hanging="2977"/>
        <w:jc w:val="left"/>
        <w:rPr>
          <w:rFonts w:asciiTheme="minorHAnsi" w:hAnsiTheme="minorHAnsi" w:cstheme="minorHAnsi"/>
          <w:b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General</w:t>
      </w:r>
      <w:r w:rsidRPr="00AF0AA2">
        <w:rPr>
          <w:rFonts w:asciiTheme="minorHAnsi" w:hAnsiTheme="minorHAnsi" w:cstheme="minorHAnsi"/>
          <w:b/>
          <w:sz w:val="24"/>
          <w:szCs w:val="24"/>
        </w:rPr>
        <w:t xml:space="preserve"> Responsibilities </w:t>
      </w:r>
    </w:p>
    <w:p w:rsidR="00073FB2" w:rsidRDefault="00073FB2" w:rsidP="00A24D7E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 xml:space="preserve">Follow all company policies </w:t>
      </w:r>
    </w:p>
    <w:p w:rsidR="00073FB2" w:rsidRPr="00073FB2" w:rsidRDefault="00073FB2" w:rsidP="00A24D7E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Assist other staff with other sundry duties as directed by your manager.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Maintain a high standard of dress and grooming so as to represent a professional company image to visitors.</w:t>
      </w:r>
    </w:p>
    <w:p w:rsidR="00E114B2" w:rsidRDefault="00E114B2" w:rsidP="00BF4F24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E114B2" w:rsidRDefault="00E114B2" w:rsidP="00E114B2">
      <w:pPr>
        <w:pStyle w:val="BodyTextIndent"/>
        <w:spacing w:line="240" w:lineRule="auto"/>
        <w:ind w:left="2977" w:hanging="2977"/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Health and Safety</w:t>
      </w:r>
    </w:p>
    <w:p w:rsidR="00E114B2" w:rsidRPr="00E114B2" w:rsidRDefault="00E114B2" w:rsidP="00E114B2">
      <w:pPr>
        <w:rPr>
          <w:rFonts w:ascii="Calibri" w:hAnsi="Calibri" w:cs="Arial"/>
          <w:szCs w:val="22"/>
        </w:rPr>
      </w:pPr>
      <w:r>
        <w:rPr>
          <w:rFonts w:ascii="Calibri" w:hAnsi="Calibri" w:cs="Arial"/>
          <w:snapToGrid w:val="0"/>
          <w:szCs w:val="22"/>
        </w:rPr>
        <w:t xml:space="preserve">Under the </w:t>
      </w:r>
      <w:r>
        <w:rPr>
          <w:rFonts w:ascii="Calibri" w:hAnsi="Calibri" w:cs="Arial"/>
          <w:bCs/>
          <w:snapToGrid w:val="0"/>
          <w:szCs w:val="22"/>
        </w:rPr>
        <w:t>Health and Safety at Work Act 2015</w:t>
      </w:r>
      <w:r>
        <w:rPr>
          <w:rFonts w:ascii="Calibri" w:hAnsi="Calibri" w:cs="Arial"/>
          <w:snapToGrid w:val="0"/>
          <w:szCs w:val="22"/>
        </w:rPr>
        <w:t xml:space="preserve"> you are obliged to:</w:t>
      </w:r>
    </w:p>
    <w:p w:rsidR="00E114B2" w:rsidRPr="00073FB2" w:rsidRDefault="00E114B2" w:rsidP="00E114B2">
      <w:pPr>
        <w:pStyle w:val="BodyTextInden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lastRenderedPageBreak/>
        <w:t>Take reasonable care of your own health and safety, including reasonable care that others are not harmed by something you do or don’t do.</w:t>
      </w:r>
    </w:p>
    <w:p w:rsidR="00E114B2" w:rsidRPr="00073FB2" w:rsidRDefault="00E114B2" w:rsidP="00E114B2">
      <w:pPr>
        <w:pStyle w:val="BodyTextInden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 xml:space="preserve">Follow reasonable health and safety instructions given by anyone at </w:t>
      </w:r>
      <w:proofErr w:type="spellStart"/>
      <w:r w:rsidRPr="00073FB2">
        <w:rPr>
          <w:rFonts w:asciiTheme="minorHAnsi" w:hAnsiTheme="minorHAnsi" w:cstheme="minorHAnsi"/>
          <w:sz w:val="24"/>
          <w:szCs w:val="24"/>
        </w:rPr>
        <w:t>Bidfood</w:t>
      </w:r>
      <w:proofErr w:type="spellEnd"/>
      <w:r w:rsidRPr="00073FB2">
        <w:rPr>
          <w:rFonts w:asciiTheme="minorHAnsi" w:hAnsiTheme="minorHAnsi" w:cstheme="minorHAnsi"/>
          <w:sz w:val="24"/>
          <w:szCs w:val="24"/>
        </w:rPr>
        <w:t>, as far as you are reasonably able to.</w:t>
      </w:r>
    </w:p>
    <w:p w:rsidR="00E114B2" w:rsidRPr="00073FB2" w:rsidRDefault="00E114B2" w:rsidP="00E114B2">
      <w:pPr>
        <w:pStyle w:val="BodyTextInden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 xml:space="preserve">Cooperate with any reasonable </w:t>
      </w:r>
      <w:proofErr w:type="spellStart"/>
      <w:r w:rsidRPr="00073FB2">
        <w:rPr>
          <w:rFonts w:asciiTheme="minorHAnsi" w:hAnsiTheme="minorHAnsi" w:cstheme="minorHAnsi"/>
          <w:sz w:val="24"/>
          <w:szCs w:val="24"/>
        </w:rPr>
        <w:t>Bidfood</w:t>
      </w:r>
      <w:proofErr w:type="spellEnd"/>
      <w:r w:rsidRPr="00073FB2">
        <w:rPr>
          <w:rFonts w:asciiTheme="minorHAnsi" w:hAnsiTheme="minorHAnsi" w:cstheme="minorHAnsi"/>
          <w:sz w:val="24"/>
          <w:szCs w:val="24"/>
        </w:rPr>
        <w:t xml:space="preserve"> business policy or procedure relating to the workplace’s health and safety. </w:t>
      </w:r>
    </w:p>
    <w:p w:rsidR="00E114B2" w:rsidRDefault="00E114B2" w:rsidP="00E114B2">
      <w:pPr>
        <w:pStyle w:val="BodyTextInden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Ensure that all accidents, injuries near misses or hazards that occur at work or that affect your work are reported as soon as possible to your Supervisor/Manager or branch Health and Safety Coor</w:t>
      </w:r>
      <w:r>
        <w:rPr>
          <w:rFonts w:asciiTheme="minorHAnsi" w:hAnsiTheme="minorHAnsi" w:cstheme="minorHAnsi"/>
          <w:sz w:val="24"/>
          <w:szCs w:val="24"/>
        </w:rPr>
        <w:t>dinator.</w:t>
      </w:r>
    </w:p>
    <w:p w:rsidR="00073FB2" w:rsidRDefault="00073FB2" w:rsidP="00E114B2">
      <w:pPr>
        <w:pStyle w:val="BodyTextIndent"/>
        <w:spacing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073FB2" w:rsidRPr="00073FB2" w:rsidRDefault="00073FB2" w:rsidP="00073FB2">
      <w:pPr>
        <w:pStyle w:val="BodyTextIndent"/>
        <w:spacing w:line="240" w:lineRule="auto"/>
        <w:ind w:left="2977" w:hanging="2977"/>
        <w:jc w:val="left"/>
        <w:rPr>
          <w:rFonts w:asciiTheme="minorHAnsi" w:hAnsiTheme="minorHAnsi" w:cstheme="minorHAnsi"/>
          <w:b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Food Safety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073FB2">
        <w:rPr>
          <w:rFonts w:asciiTheme="minorHAnsi" w:hAnsiTheme="minorHAnsi" w:cstheme="minorHAnsi"/>
          <w:sz w:val="24"/>
          <w:szCs w:val="24"/>
        </w:rPr>
        <w:t>Bidfood</w:t>
      </w:r>
      <w:proofErr w:type="spellEnd"/>
      <w:r w:rsidRPr="00073FB2">
        <w:rPr>
          <w:rFonts w:asciiTheme="minorHAnsi" w:hAnsiTheme="minorHAnsi" w:cstheme="minorHAnsi"/>
          <w:sz w:val="24"/>
          <w:szCs w:val="24"/>
        </w:rPr>
        <w:t xml:space="preserve"> has a  HACCP based Food Control Plan (FCP), developed to meet the legal requirements of the Food Act 2014 and other Food Safety requirements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 xml:space="preserve">You are responsible for following </w:t>
      </w:r>
      <w:proofErr w:type="spellStart"/>
      <w:r w:rsidRPr="00073FB2">
        <w:rPr>
          <w:rFonts w:asciiTheme="minorHAnsi" w:hAnsiTheme="minorHAnsi" w:cstheme="minorHAnsi"/>
          <w:sz w:val="24"/>
          <w:szCs w:val="24"/>
        </w:rPr>
        <w:t>Bidfood’s</w:t>
      </w:r>
      <w:proofErr w:type="spellEnd"/>
      <w:r w:rsidRPr="00073FB2">
        <w:rPr>
          <w:rFonts w:asciiTheme="minorHAnsi" w:hAnsiTheme="minorHAnsi" w:cstheme="minorHAnsi"/>
          <w:sz w:val="24"/>
          <w:szCs w:val="24"/>
        </w:rPr>
        <w:t xml:space="preserve"> Food Safety requirements under the FCP.  Please see the branch Food Safety coordinator for a copy of the FCP.</w:t>
      </w:r>
    </w:p>
    <w:p w:rsid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You must immediately report </w:t>
      </w:r>
      <w:r w:rsidRPr="00073FB2">
        <w:rPr>
          <w:rFonts w:asciiTheme="minorHAnsi" w:hAnsiTheme="minorHAnsi" w:cstheme="minorHAnsi"/>
          <w:sz w:val="24"/>
          <w:szCs w:val="24"/>
        </w:rPr>
        <w:t>irregularities or non-conformances using the standard operating procedure defined in the FCP.</w:t>
      </w:r>
    </w:p>
    <w:p w:rsidR="00073FB2" w:rsidRDefault="00073FB2" w:rsidP="00073FB2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073FB2" w:rsidRPr="00073FB2" w:rsidRDefault="00073FB2" w:rsidP="00073FB2">
      <w:pPr>
        <w:pStyle w:val="BodyTextIndent"/>
        <w:spacing w:line="240" w:lineRule="auto"/>
        <w:ind w:left="2977" w:hanging="2977"/>
        <w:jc w:val="left"/>
        <w:rPr>
          <w:rFonts w:asciiTheme="minorHAnsi" w:hAnsiTheme="minorHAnsi" w:cstheme="minorHAnsi"/>
          <w:b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Performance Indicators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To achieve sales budgets and G.P targets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Grow customer base within designated area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 xml:space="preserve">Increase product range sold into each customer (i.e. Lines per invoice). 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 xml:space="preserve">Compliance with Food safety requirements where applicable 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Perceptions of teamwork by other staff with functional relationships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Contribution to achievement of goals within overall operations group and company</w:t>
      </w:r>
    </w:p>
    <w:p w:rsidR="00073FB2" w:rsidRPr="00073FB2" w:rsidRDefault="00073FB2" w:rsidP="00073FB2">
      <w:pPr>
        <w:spacing w:line="240" w:lineRule="auto"/>
        <w:ind w:left="1080"/>
        <w:jc w:val="left"/>
        <w:rPr>
          <w:rFonts w:asciiTheme="minorHAnsi" w:hAnsiTheme="minorHAnsi" w:cstheme="minorHAnsi"/>
          <w:sz w:val="24"/>
          <w:szCs w:val="24"/>
        </w:rPr>
      </w:pPr>
    </w:p>
    <w:p w:rsidR="00073FB2" w:rsidRPr="00073FB2" w:rsidRDefault="00073FB2" w:rsidP="00073FB2">
      <w:pPr>
        <w:spacing w:line="240" w:lineRule="auto"/>
        <w:ind w:left="1080"/>
        <w:jc w:val="left"/>
        <w:rPr>
          <w:rFonts w:asciiTheme="minorHAnsi" w:hAnsiTheme="minorHAnsi" w:cstheme="minorHAnsi"/>
          <w:sz w:val="24"/>
          <w:szCs w:val="24"/>
        </w:rPr>
      </w:pPr>
    </w:p>
    <w:p w:rsidR="00073FB2" w:rsidRPr="00073FB2" w:rsidRDefault="00073FB2" w:rsidP="00073FB2">
      <w:pPr>
        <w:spacing w:line="240" w:lineRule="auto"/>
        <w:ind w:left="1080"/>
        <w:jc w:val="left"/>
        <w:rPr>
          <w:rFonts w:asciiTheme="minorHAnsi" w:hAnsiTheme="minorHAnsi" w:cstheme="minorHAnsi"/>
          <w:sz w:val="24"/>
          <w:szCs w:val="24"/>
        </w:rPr>
      </w:pPr>
    </w:p>
    <w:p w:rsidR="00073FB2" w:rsidRPr="00073FB2" w:rsidRDefault="00073FB2" w:rsidP="00073FB2">
      <w:pPr>
        <w:pStyle w:val="BodyTextIndent"/>
        <w:spacing w:line="240" w:lineRule="auto"/>
        <w:ind w:left="720"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073FB2" w:rsidRPr="00AF0AA2" w:rsidRDefault="00073FB2" w:rsidP="00073FB2">
      <w:pPr>
        <w:pStyle w:val="BodyTextIndent"/>
        <w:tabs>
          <w:tab w:val="clear" w:pos="1350"/>
          <w:tab w:val="clear" w:pos="1440"/>
        </w:tabs>
        <w:spacing w:line="240" w:lineRule="auto"/>
        <w:ind w:left="72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F0AA2">
        <w:rPr>
          <w:rFonts w:asciiTheme="minorHAnsi" w:hAnsiTheme="minorHAnsi" w:cstheme="minorHAnsi"/>
          <w:sz w:val="24"/>
          <w:szCs w:val="24"/>
        </w:rPr>
        <w:br/>
      </w:r>
    </w:p>
    <w:p w:rsidR="00073FB2" w:rsidRPr="00AF0AA2" w:rsidRDefault="00073FB2" w:rsidP="00073FB2">
      <w:pPr>
        <w:jc w:val="left"/>
        <w:rPr>
          <w:rFonts w:asciiTheme="minorHAnsi" w:hAnsiTheme="minorHAnsi" w:cstheme="minorHAnsi"/>
        </w:rPr>
      </w:pPr>
    </w:p>
    <w:p w:rsidR="00073FB2" w:rsidRPr="00AF0AA2" w:rsidRDefault="00073FB2" w:rsidP="00073FB2">
      <w:pPr>
        <w:jc w:val="left"/>
        <w:rPr>
          <w:rFonts w:asciiTheme="minorHAnsi" w:hAnsiTheme="minorHAnsi" w:cstheme="minorHAnsi"/>
        </w:rPr>
      </w:pPr>
    </w:p>
    <w:p w:rsidR="000736D3" w:rsidRDefault="00E87E5E"/>
    <w:sectPr w:rsidR="000736D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DCC" w:rsidRDefault="00FA1DCC">
      <w:pPr>
        <w:spacing w:line="240" w:lineRule="auto"/>
      </w:pPr>
      <w:r>
        <w:separator/>
      </w:r>
    </w:p>
  </w:endnote>
  <w:endnote w:type="continuationSeparator" w:id="0">
    <w:p w:rsidR="00FA1DCC" w:rsidRDefault="00FA1D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</w:rPr>
      <w:id w:val="21170552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F0AA2" w:rsidRPr="00AF0AA2" w:rsidRDefault="00E114B2">
            <w:pPr>
              <w:pStyle w:val="Footer"/>
              <w:jc w:val="right"/>
              <w:rPr>
                <w:rFonts w:ascii="Calibri" w:hAnsi="Calibri" w:cs="Calibri"/>
              </w:rPr>
            </w:pPr>
            <w:r w:rsidRPr="00AF0AA2">
              <w:rPr>
                <w:rFonts w:ascii="Calibri" w:hAnsi="Calibri" w:cs="Calibri"/>
              </w:rPr>
              <w:t xml:space="preserve">Page </w:t>
            </w:r>
            <w:r w:rsidRPr="00AF0AA2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AF0AA2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AF0AA2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E87E5E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AF0AA2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AF0AA2">
              <w:rPr>
                <w:rFonts w:ascii="Calibri" w:hAnsi="Calibri" w:cs="Calibri"/>
              </w:rPr>
              <w:t xml:space="preserve"> of </w:t>
            </w:r>
            <w:r w:rsidRPr="00AF0AA2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AF0AA2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AF0AA2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E87E5E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AF0AA2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F0AA2" w:rsidRDefault="00E87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DCC" w:rsidRDefault="00FA1DCC">
      <w:pPr>
        <w:spacing w:line="240" w:lineRule="auto"/>
      </w:pPr>
      <w:r>
        <w:separator/>
      </w:r>
    </w:p>
  </w:footnote>
  <w:footnote w:type="continuationSeparator" w:id="0">
    <w:p w:rsidR="00FA1DCC" w:rsidRDefault="00FA1D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400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D31431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F8D4B15"/>
    <w:multiLevelType w:val="hybridMultilevel"/>
    <w:tmpl w:val="D696E062"/>
    <w:lvl w:ilvl="0" w:tplc="E26AA1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B53C99"/>
    <w:multiLevelType w:val="hybridMultilevel"/>
    <w:tmpl w:val="327C04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7397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4D13053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4F4C54F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6F62FF9"/>
    <w:multiLevelType w:val="hybridMultilevel"/>
    <w:tmpl w:val="4BD6CF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D005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6C9970F0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B2"/>
    <w:rsid w:val="00073FB2"/>
    <w:rsid w:val="00093B62"/>
    <w:rsid w:val="00120CD7"/>
    <w:rsid w:val="001465D4"/>
    <w:rsid w:val="001B4152"/>
    <w:rsid w:val="001C07AC"/>
    <w:rsid w:val="00403AA2"/>
    <w:rsid w:val="00440E54"/>
    <w:rsid w:val="005F6CD1"/>
    <w:rsid w:val="006E6FFE"/>
    <w:rsid w:val="006F0742"/>
    <w:rsid w:val="007075B0"/>
    <w:rsid w:val="00741EBF"/>
    <w:rsid w:val="007C2A39"/>
    <w:rsid w:val="00946552"/>
    <w:rsid w:val="009F7166"/>
    <w:rsid w:val="00B06E8C"/>
    <w:rsid w:val="00BC3D50"/>
    <w:rsid w:val="00BF4F24"/>
    <w:rsid w:val="00C02E21"/>
    <w:rsid w:val="00C6023D"/>
    <w:rsid w:val="00CD1B80"/>
    <w:rsid w:val="00D92AA3"/>
    <w:rsid w:val="00DA2458"/>
    <w:rsid w:val="00DA4F12"/>
    <w:rsid w:val="00DA73ED"/>
    <w:rsid w:val="00E114B2"/>
    <w:rsid w:val="00E2680C"/>
    <w:rsid w:val="00E87E5E"/>
    <w:rsid w:val="00EB48FA"/>
    <w:rsid w:val="00F233A9"/>
    <w:rsid w:val="00F938F3"/>
    <w:rsid w:val="00F97476"/>
    <w:rsid w:val="00FA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BEC1E"/>
  <w15:chartTrackingRefBased/>
  <w15:docId w15:val="{9463E35E-3FE0-4D39-9E6B-912206C3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FB2"/>
    <w:pPr>
      <w:spacing w:after="0" w:line="360" w:lineRule="auto"/>
      <w:jc w:val="both"/>
    </w:pPr>
    <w:rPr>
      <w:rFonts w:ascii="Garamond" w:eastAsia="Times New Roman" w:hAnsi="Garamond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073FB2"/>
    <w:pPr>
      <w:keepNext/>
      <w:spacing w:before="240" w:after="120"/>
      <w:outlineLvl w:val="0"/>
    </w:pPr>
    <w:rPr>
      <w:b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3FB2"/>
    <w:rPr>
      <w:rFonts w:ascii="Garamond" w:eastAsia="Times New Roman" w:hAnsi="Garamond" w:cs="Times New Roman"/>
      <w:b/>
      <w:color w:val="000000"/>
      <w:kern w:val="28"/>
      <w:szCs w:val="20"/>
    </w:rPr>
  </w:style>
  <w:style w:type="paragraph" w:styleId="BodyTextIndent">
    <w:name w:val="Body Text Indent"/>
    <w:basedOn w:val="Normal"/>
    <w:link w:val="BodyTextIndentChar"/>
    <w:rsid w:val="00073FB2"/>
    <w:pPr>
      <w:tabs>
        <w:tab w:val="left" w:pos="1350"/>
        <w:tab w:val="left" w:pos="1440"/>
      </w:tabs>
      <w:ind w:left="1440" w:hanging="900"/>
    </w:pPr>
  </w:style>
  <w:style w:type="character" w:customStyle="1" w:styleId="BodyTextIndentChar">
    <w:name w:val="Body Text Indent Char"/>
    <w:basedOn w:val="DefaultParagraphFont"/>
    <w:link w:val="BodyTextIndent"/>
    <w:rsid w:val="00073FB2"/>
    <w:rPr>
      <w:rFonts w:ascii="Garamond" w:eastAsia="Times New Roman" w:hAnsi="Garamond" w:cs="Times New Roman"/>
      <w:szCs w:val="20"/>
    </w:rPr>
  </w:style>
  <w:style w:type="paragraph" w:styleId="ListParagraph">
    <w:name w:val="List Paragraph"/>
    <w:basedOn w:val="Normal"/>
    <w:uiPriority w:val="34"/>
    <w:qFormat/>
    <w:rsid w:val="00073FB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73FB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FB2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Bidvest NZ Ltd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Valentine</dc:creator>
  <cp:keywords/>
  <dc:description/>
  <cp:lastModifiedBy>Simon Hunt</cp:lastModifiedBy>
  <cp:revision>3</cp:revision>
  <dcterms:created xsi:type="dcterms:W3CDTF">2026-03-19T21:13:00Z</dcterms:created>
  <dcterms:modified xsi:type="dcterms:W3CDTF">2026-03-19T21:16:00Z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e466e508-82d8-4f19-99da-a496ab4e9691</vt:lpwstr>
  </property>
</Properties>
</file>