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06C" w:rsidRPr="008D74ED" w:rsidRDefault="00D7606C" w:rsidP="00217261">
      <w:pPr>
        <w:rPr>
          <w:rFonts w:ascii="Arial" w:hAnsi="Arial" w:cs="Arial"/>
          <w:b/>
          <w:color w:val="000000"/>
          <w:sz w:val="2"/>
          <w:szCs w:val="18"/>
        </w:rPr>
      </w:pPr>
    </w:p>
    <w:p w:rsidR="00F12C84" w:rsidRPr="00FC741C" w:rsidRDefault="00343ED6" w:rsidP="00F12C84">
      <w:pPr>
        <w:jc w:val="center"/>
        <w:rPr>
          <w:rFonts w:ascii="Arial" w:hAnsi="Arial" w:cs="Arial"/>
          <w:b/>
          <w:color w:val="000000"/>
          <w:sz w:val="24"/>
          <w:szCs w:val="18"/>
        </w:rPr>
      </w:pPr>
      <w:r w:rsidRPr="00FC741C">
        <w:rPr>
          <w:rFonts w:ascii="Arial" w:hAnsi="Arial" w:cs="Arial"/>
          <w:b/>
          <w:color w:val="000000"/>
          <w:sz w:val="24"/>
          <w:szCs w:val="18"/>
        </w:rPr>
        <w:t>VACANCY</w:t>
      </w:r>
    </w:p>
    <w:p w:rsidR="00343ED6" w:rsidRPr="00FC741C" w:rsidRDefault="00343ED6" w:rsidP="00F12C84">
      <w:pPr>
        <w:jc w:val="center"/>
        <w:rPr>
          <w:rFonts w:ascii="Arial" w:hAnsi="Arial" w:cs="Arial"/>
          <w:b/>
          <w:color w:val="000000"/>
          <w:sz w:val="24"/>
          <w:szCs w:val="18"/>
        </w:rPr>
      </w:pPr>
    </w:p>
    <w:p w:rsidR="00641ED8" w:rsidRPr="00FC741C" w:rsidRDefault="00641ED8" w:rsidP="00F12C84">
      <w:pPr>
        <w:jc w:val="center"/>
        <w:rPr>
          <w:rFonts w:ascii="Arial" w:hAnsi="Arial" w:cs="Arial"/>
          <w:b/>
          <w:color w:val="000000"/>
          <w:sz w:val="24"/>
          <w:szCs w:val="18"/>
        </w:rPr>
      </w:pPr>
    </w:p>
    <w:p w:rsidR="00F12C84" w:rsidRPr="008D74ED" w:rsidRDefault="00F12C84" w:rsidP="00F12C84">
      <w:pPr>
        <w:jc w:val="center"/>
        <w:rPr>
          <w:rFonts w:ascii="Arial" w:hAnsi="Arial" w:cs="Arial"/>
          <w:b/>
          <w:color w:val="000000"/>
          <w:sz w:val="2"/>
          <w:szCs w:val="18"/>
        </w:rPr>
      </w:pPr>
    </w:p>
    <w:p w:rsidR="00641ED8" w:rsidRPr="00AE12F4" w:rsidRDefault="00641ED8" w:rsidP="00641ED8">
      <w:pPr>
        <w:rPr>
          <w:rFonts w:ascii="Arial" w:hAnsi="Arial" w:cs="Arial"/>
          <w:b/>
        </w:rPr>
      </w:pPr>
      <w:r w:rsidRPr="00AE12F4">
        <w:rPr>
          <w:rFonts w:ascii="Arial" w:hAnsi="Arial" w:cs="Arial"/>
          <w:b/>
        </w:rPr>
        <w:t>Position Description:</w:t>
      </w:r>
      <w:r w:rsidRPr="00AE12F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41ED8">
        <w:rPr>
          <w:rFonts w:ascii="Arial" w:hAnsi="Arial" w:cs="Arial"/>
        </w:rPr>
        <w:t>National Accounts Sales Support &amp; Coordinator</w:t>
      </w:r>
      <w:r w:rsidRPr="00AE12F4">
        <w:rPr>
          <w:rFonts w:ascii="Arial" w:hAnsi="Arial" w:cs="Arial"/>
        </w:rPr>
        <w:t xml:space="preserve"> </w:t>
      </w:r>
    </w:p>
    <w:p w:rsidR="00641ED8" w:rsidRDefault="00641ED8" w:rsidP="00641ED8">
      <w:pPr>
        <w:rPr>
          <w:rFonts w:ascii="Arial" w:hAnsi="Arial" w:cs="Arial"/>
          <w:b/>
        </w:rPr>
      </w:pPr>
      <w:r w:rsidRPr="00AE12F4">
        <w:rPr>
          <w:rFonts w:ascii="Arial" w:hAnsi="Arial" w:cs="Arial"/>
          <w:b/>
        </w:rPr>
        <w:t>Reports to:</w:t>
      </w:r>
      <w:r w:rsidRPr="00AE12F4">
        <w:rPr>
          <w:rFonts w:ascii="Arial" w:hAnsi="Arial" w:cs="Arial"/>
          <w:b/>
        </w:rPr>
        <w:tab/>
      </w:r>
      <w:r w:rsidRPr="00AE12F4">
        <w:rPr>
          <w:rFonts w:ascii="Arial" w:hAnsi="Arial" w:cs="Arial"/>
          <w:b/>
        </w:rPr>
        <w:tab/>
      </w:r>
      <w:r w:rsidRPr="00AE12F4">
        <w:rPr>
          <w:rFonts w:ascii="Arial" w:hAnsi="Arial" w:cs="Arial"/>
          <w:b/>
        </w:rPr>
        <w:tab/>
      </w:r>
      <w:r w:rsidRPr="00641ED8">
        <w:rPr>
          <w:rFonts w:ascii="Arial" w:hAnsi="Arial" w:cs="Arial"/>
        </w:rPr>
        <w:t>National Account Support Team Leader</w:t>
      </w:r>
    </w:p>
    <w:p w:rsidR="00641ED8" w:rsidRDefault="00641ED8" w:rsidP="00641ED8">
      <w:pPr>
        <w:rPr>
          <w:rFonts w:ascii="Arial" w:hAnsi="Arial" w:cs="Arial"/>
          <w:b/>
        </w:rPr>
      </w:pPr>
    </w:p>
    <w:p w:rsidR="00641ED8" w:rsidRPr="007667D2" w:rsidRDefault="00641ED8" w:rsidP="00641ED8">
      <w:pPr>
        <w:rPr>
          <w:rFonts w:ascii="Arial" w:hAnsi="Arial" w:cs="Arial"/>
          <w:b/>
        </w:rPr>
      </w:pPr>
    </w:p>
    <w:p w:rsidR="00641ED8" w:rsidRPr="00BB39D4" w:rsidRDefault="00641ED8" w:rsidP="00641ED8">
      <w:pPr>
        <w:rPr>
          <w:rFonts w:ascii="Arial" w:hAnsi="Arial" w:cs="Arial"/>
          <w:b/>
        </w:rPr>
      </w:pPr>
      <w:r w:rsidRPr="00BB39D4">
        <w:rPr>
          <w:rFonts w:ascii="Arial" w:hAnsi="Arial" w:cs="Arial"/>
          <w:b/>
        </w:rPr>
        <w:t>National Account Mission</w:t>
      </w:r>
    </w:p>
    <w:p w:rsidR="00641ED8" w:rsidRPr="00BB39D4" w:rsidRDefault="00641ED8" w:rsidP="00641ED8">
      <w:pPr>
        <w:rPr>
          <w:rFonts w:ascii="Arial" w:hAnsi="Arial" w:cs="Arial"/>
        </w:rPr>
      </w:pPr>
      <w:r w:rsidRPr="00BB39D4">
        <w:rPr>
          <w:rFonts w:ascii="Arial" w:hAnsi="Arial" w:cs="Arial"/>
        </w:rPr>
        <w:t xml:space="preserve">“Providing innovation and inspiration that </w:t>
      </w:r>
      <w:r>
        <w:rPr>
          <w:rFonts w:ascii="Arial" w:hAnsi="Arial" w:cs="Arial"/>
        </w:rPr>
        <w:t>strengthens all partnerships</w:t>
      </w:r>
      <w:r w:rsidRPr="00BB39D4">
        <w:rPr>
          <w:rFonts w:ascii="Arial" w:hAnsi="Arial" w:cs="Arial"/>
        </w:rPr>
        <w:t>”</w:t>
      </w:r>
    </w:p>
    <w:p w:rsidR="00641ED8" w:rsidRPr="00BB39D4" w:rsidRDefault="00641ED8" w:rsidP="00641ED8">
      <w:pPr>
        <w:rPr>
          <w:rFonts w:ascii="Arial" w:hAnsi="Arial" w:cs="Arial"/>
          <w:b/>
        </w:rPr>
      </w:pPr>
    </w:p>
    <w:p w:rsidR="00641ED8" w:rsidRPr="00BB39D4" w:rsidRDefault="00641ED8" w:rsidP="00641ED8">
      <w:pPr>
        <w:rPr>
          <w:rFonts w:ascii="Arial" w:hAnsi="Arial" w:cs="Arial"/>
          <w:b/>
        </w:rPr>
      </w:pPr>
      <w:r w:rsidRPr="00BB39D4">
        <w:rPr>
          <w:rFonts w:ascii="Arial" w:hAnsi="Arial" w:cs="Arial"/>
          <w:b/>
        </w:rPr>
        <w:t>National Account Vision</w:t>
      </w:r>
    </w:p>
    <w:p w:rsidR="00641ED8" w:rsidRPr="00BB39D4" w:rsidRDefault="00641ED8" w:rsidP="00641ED8">
      <w:pPr>
        <w:rPr>
          <w:rFonts w:ascii="Arial" w:hAnsi="Arial" w:cs="Arial"/>
        </w:rPr>
      </w:pPr>
      <w:r w:rsidRPr="00BB39D4">
        <w:rPr>
          <w:rFonts w:ascii="Arial" w:hAnsi="Arial" w:cs="Arial"/>
        </w:rPr>
        <w:t>“To provide the best foodservice experience in New Zealand”</w:t>
      </w:r>
    </w:p>
    <w:p w:rsidR="00641ED8" w:rsidRPr="00BB39D4" w:rsidRDefault="00641ED8" w:rsidP="00641ED8">
      <w:pPr>
        <w:rPr>
          <w:rFonts w:ascii="Arial" w:hAnsi="Arial" w:cs="Arial"/>
        </w:rPr>
      </w:pPr>
    </w:p>
    <w:p w:rsidR="00641ED8" w:rsidRPr="00BB39D4" w:rsidRDefault="00641ED8" w:rsidP="00641ED8">
      <w:pPr>
        <w:rPr>
          <w:rFonts w:ascii="Arial" w:hAnsi="Arial" w:cs="Arial"/>
          <w:b/>
        </w:rPr>
      </w:pPr>
      <w:r w:rsidRPr="00BB39D4">
        <w:rPr>
          <w:rFonts w:ascii="Arial" w:hAnsi="Arial" w:cs="Arial"/>
          <w:b/>
        </w:rPr>
        <w:t>National Account Strategy – key pillars</w:t>
      </w:r>
    </w:p>
    <w:p w:rsidR="00641ED8" w:rsidRPr="00BB39D4" w:rsidRDefault="00641ED8" w:rsidP="00641ED8">
      <w:pPr>
        <w:numPr>
          <w:ilvl w:val="0"/>
          <w:numId w:val="19"/>
        </w:num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</w:rPr>
        <w:t>Grow our Business</w:t>
      </w:r>
    </w:p>
    <w:p w:rsidR="00641ED8" w:rsidRPr="00BB39D4" w:rsidRDefault="00641ED8" w:rsidP="00641ED8">
      <w:pPr>
        <w:numPr>
          <w:ilvl w:val="0"/>
          <w:numId w:val="19"/>
        </w:numPr>
        <w:suppressAutoHyphens w:val="0"/>
        <w:rPr>
          <w:rFonts w:ascii="Arial" w:hAnsi="Arial" w:cs="Arial"/>
          <w:b/>
        </w:rPr>
      </w:pPr>
      <w:r w:rsidRPr="00BB39D4">
        <w:rPr>
          <w:rFonts w:ascii="Arial" w:hAnsi="Arial" w:cs="Arial"/>
        </w:rPr>
        <w:t>Develop our people</w:t>
      </w:r>
    </w:p>
    <w:p w:rsidR="00641ED8" w:rsidRPr="00BB39D4" w:rsidRDefault="00641ED8" w:rsidP="00641ED8">
      <w:pPr>
        <w:numPr>
          <w:ilvl w:val="0"/>
          <w:numId w:val="19"/>
        </w:num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</w:rPr>
        <w:t>Retain our customers</w:t>
      </w:r>
    </w:p>
    <w:p w:rsidR="00641ED8" w:rsidRPr="00BB39D4" w:rsidRDefault="00641ED8" w:rsidP="00641ED8">
      <w:pPr>
        <w:rPr>
          <w:rFonts w:ascii="Arial" w:hAnsi="Arial" w:cs="Arial"/>
          <w:sz w:val="22"/>
        </w:rPr>
      </w:pPr>
    </w:p>
    <w:p w:rsidR="00641ED8" w:rsidRDefault="00641ED8" w:rsidP="00641ED8">
      <w:pPr>
        <w:rPr>
          <w:rFonts w:ascii="Arial" w:hAnsi="Arial" w:cs="Arial"/>
          <w:b/>
        </w:rPr>
      </w:pPr>
    </w:p>
    <w:p w:rsidR="00641ED8" w:rsidRDefault="00641ED8" w:rsidP="00641E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Role purpose: </w:t>
      </w:r>
      <w:r w:rsidRPr="00641ED8">
        <w:rPr>
          <w:rFonts w:ascii="Arial" w:hAnsi="Arial" w:cs="Arial"/>
        </w:rPr>
        <w:t>The National Accounts Coordinator plays a vital role in supporting the National Accounts team by ensuring accurate pricing, clear communication with suppliers and branches, and dependable, customer</w:t>
      </w:r>
      <w:r w:rsidRPr="00641ED8">
        <w:rPr>
          <w:rFonts w:ascii="Cambria Math" w:hAnsi="Cambria Math" w:cs="Cambria Math"/>
        </w:rPr>
        <w:t>‑</w:t>
      </w:r>
      <w:r w:rsidRPr="00641ED8">
        <w:rPr>
          <w:rFonts w:ascii="Arial" w:hAnsi="Arial" w:cs="Arial"/>
        </w:rPr>
        <w:t xml:space="preserve">focused service delivery. This role is responsible for maintaining </w:t>
      </w:r>
      <w:proofErr w:type="gramStart"/>
      <w:r w:rsidRPr="00641ED8">
        <w:rPr>
          <w:rFonts w:ascii="Arial" w:hAnsi="Arial" w:cs="Arial"/>
        </w:rPr>
        <w:t>high</w:t>
      </w:r>
      <w:r w:rsidRPr="00641ED8">
        <w:rPr>
          <w:rFonts w:ascii="Cambria Math" w:hAnsi="Cambria Math" w:cs="Cambria Math"/>
        </w:rPr>
        <w:t>‑</w:t>
      </w:r>
      <w:r w:rsidRPr="00641ED8">
        <w:rPr>
          <w:rFonts w:ascii="Arial" w:hAnsi="Arial" w:cs="Arial"/>
        </w:rPr>
        <w:t>quality customer master data</w:t>
      </w:r>
      <w:proofErr w:type="gramEnd"/>
      <w:r w:rsidRPr="00641ED8">
        <w:rPr>
          <w:rFonts w:ascii="Arial" w:hAnsi="Arial" w:cs="Arial"/>
        </w:rPr>
        <w:t>, managing pricing and stock requirements, and delivering accurate reporting that supports strong commercial decisions and enhances the customer experience.</w:t>
      </w:r>
    </w:p>
    <w:p w:rsidR="00641ED8" w:rsidRDefault="00641ED8" w:rsidP="00641ED8">
      <w:pPr>
        <w:rPr>
          <w:rFonts w:ascii="Arial" w:hAnsi="Arial" w:cs="Arial"/>
          <w:b/>
        </w:rPr>
      </w:pPr>
    </w:p>
    <w:p w:rsidR="00641ED8" w:rsidRDefault="00641ED8" w:rsidP="00641E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Initial scope, project examples, and ongoing key responsibilities:</w:t>
      </w:r>
    </w:p>
    <w:p w:rsidR="00641ED8" w:rsidRDefault="00641ED8" w:rsidP="00641ED8">
      <w:pPr>
        <w:rPr>
          <w:rFonts w:ascii="Arial" w:hAnsi="Arial" w:cs="Arial"/>
          <w:b/>
        </w:rPr>
      </w:pPr>
    </w:p>
    <w:p w:rsidR="008322C2" w:rsidRDefault="008322C2" w:rsidP="00F12C84">
      <w:pPr>
        <w:rPr>
          <w:rFonts w:ascii="Arial" w:hAnsi="Arial" w:cs="Arial"/>
          <w:b/>
          <w:bCs/>
          <w:sz w:val="18"/>
          <w:szCs w:val="18"/>
          <w:lang w:val="en-NZ"/>
        </w:rPr>
      </w:pPr>
    </w:p>
    <w:p w:rsidR="00F12C84" w:rsidRDefault="00F12C84" w:rsidP="00F12C84">
      <w:pPr>
        <w:rPr>
          <w:rFonts w:ascii="Arial" w:hAnsi="Arial" w:cs="Arial"/>
          <w:b/>
          <w:bCs/>
          <w:sz w:val="18"/>
          <w:szCs w:val="18"/>
          <w:lang w:val="en-NZ"/>
        </w:rPr>
      </w:pPr>
      <w:r w:rsidRPr="00F12C84">
        <w:rPr>
          <w:rFonts w:ascii="Arial" w:hAnsi="Arial" w:cs="Arial"/>
          <w:b/>
          <w:bCs/>
          <w:sz w:val="18"/>
          <w:szCs w:val="18"/>
          <w:lang w:val="en-NZ"/>
        </w:rPr>
        <w:t>Key Responsibilities</w:t>
      </w:r>
    </w:p>
    <w:p w:rsidR="005079FC" w:rsidRPr="005079FC" w:rsidRDefault="005079FC" w:rsidP="005079FC">
      <w:p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b/>
          <w:bCs/>
          <w:sz w:val="18"/>
          <w:szCs w:val="24"/>
          <w:lang w:val="en-NZ" w:eastAsia="en-NZ"/>
        </w:rPr>
        <w:t>Pricing &amp; Customer Master Data Management</w:t>
      </w:r>
    </w:p>
    <w:p w:rsidR="005079FC" w:rsidRPr="005079FC" w:rsidRDefault="005079FC" w:rsidP="005079FC">
      <w:pPr>
        <w:numPr>
          <w:ilvl w:val="0"/>
          <w:numId w:val="11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Maintain customer master price files and system pricing, ensuring all pricing is accurate, current, and aligned with approved agreements.</w:t>
      </w:r>
    </w:p>
    <w:p w:rsidR="005079FC" w:rsidRPr="005079FC" w:rsidRDefault="005079FC" w:rsidP="005079FC">
      <w:pPr>
        <w:numPr>
          <w:ilvl w:val="0"/>
          <w:numId w:val="11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Support National Account Managers (NAMs) with national a</w:t>
      </w:r>
      <w:r>
        <w:rPr>
          <w:rFonts w:ascii="Arial" w:hAnsi="Arial" w:cs="Arial"/>
          <w:sz w:val="18"/>
          <w:szCs w:val="24"/>
          <w:lang w:val="en-NZ" w:eastAsia="en-NZ"/>
        </w:rPr>
        <w:t xml:space="preserve">ccount group price changes </w:t>
      </w:r>
      <w:r w:rsidRPr="005079FC">
        <w:rPr>
          <w:rFonts w:ascii="Arial" w:hAnsi="Arial" w:cs="Arial"/>
          <w:sz w:val="18"/>
          <w:szCs w:val="24"/>
          <w:lang w:val="en-NZ" w:eastAsia="en-NZ"/>
        </w:rPr>
        <w:t>including preparing customer pricing reports and implementing approved changes.</w:t>
      </w:r>
    </w:p>
    <w:p w:rsidR="005079FC" w:rsidRPr="005079FC" w:rsidRDefault="005079FC" w:rsidP="005079FC">
      <w:pPr>
        <w:numPr>
          <w:ilvl w:val="0"/>
          <w:numId w:val="11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Liaise with suppliers to negotiate pricing support for customers where required.</w:t>
      </w:r>
    </w:p>
    <w:p w:rsidR="005079FC" w:rsidRDefault="005079FC" w:rsidP="00093526">
      <w:pPr>
        <w:numPr>
          <w:ilvl w:val="0"/>
          <w:numId w:val="11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Maintain system documentation to ensure all customer commit</w:t>
      </w:r>
      <w:r>
        <w:rPr>
          <w:rFonts w:ascii="Arial" w:hAnsi="Arial" w:cs="Arial"/>
          <w:sz w:val="18"/>
          <w:szCs w:val="24"/>
          <w:lang w:val="en-NZ" w:eastAsia="en-NZ"/>
        </w:rPr>
        <w:t>ments are accurately reflected</w:t>
      </w:r>
    </w:p>
    <w:p w:rsidR="005079FC" w:rsidRDefault="005079FC" w:rsidP="00093526">
      <w:pPr>
        <w:numPr>
          <w:ilvl w:val="0"/>
          <w:numId w:val="11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Maintain updated customer files and attributes in real time</w:t>
      </w:r>
    </w:p>
    <w:p w:rsidR="005079FC" w:rsidRPr="005079FC" w:rsidRDefault="005079FC" w:rsidP="005079FC">
      <w:p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b/>
          <w:bCs/>
          <w:sz w:val="18"/>
          <w:szCs w:val="24"/>
          <w:lang w:val="en-NZ" w:eastAsia="en-NZ"/>
        </w:rPr>
        <w:t>Supplier, Branch &amp; Customer Support</w:t>
      </w:r>
    </w:p>
    <w:p w:rsidR="005079FC" w:rsidRPr="005079FC" w:rsidRDefault="005079FC" w:rsidP="005079FC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Liaise with suppliers to support customer stock levels, rebate agreements, and product availability.</w:t>
      </w:r>
    </w:p>
    <w:p w:rsidR="005079FC" w:rsidRPr="005079FC" w:rsidRDefault="005079FC" w:rsidP="005079FC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Communicate with branches to provide additional service requirements, resolve issues, and respond to queries to support their customers.</w:t>
      </w:r>
    </w:p>
    <w:p w:rsidR="005079FC" w:rsidRPr="005079FC" w:rsidRDefault="005079FC" w:rsidP="005079FC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Ensure high levels of accuracy in all stock and pricing communication with branches and customers.</w:t>
      </w:r>
    </w:p>
    <w:p w:rsidR="005079FC" w:rsidRPr="005079FC" w:rsidRDefault="005079FC" w:rsidP="005079FC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Support the National Accounts team to ensure seamless and timely responses to customer needs.</w:t>
      </w:r>
    </w:p>
    <w:p w:rsidR="005079FC" w:rsidRPr="005079FC" w:rsidRDefault="005079FC" w:rsidP="005079FC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lastRenderedPageBreak/>
        <w:t>Use internal WIPs and customer activity communications to ensure all branches have the information they need.</w:t>
      </w:r>
    </w:p>
    <w:p w:rsidR="005079FC" w:rsidRPr="005079FC" w:rsidRDefault="005079FC" w:rsidP="005079FC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Maintain excellent relationships with customers, branches, and suppliers.</w:t>
      </w:r>
    </w:p>
    <w:p w:rsidR="005079FC" w:rsidRPr="005079FC" w:rsidRDefault="005079FC" w:rsidP="005079FC">
      <w:p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b/>
          <w:bCs/>
          <w:sz w:val="18"/>
          <w:szCs w:val="24"/>
          <w:lang w:val="en-NZ" w:eastAsia="en-NZ"/>
        </w:rPr>
        <w:t>Reporting &amp; Administration</w:t>
      </w:r>
    </w:p>
    <w:p w:rsidR="005079FC" w:rsidRPr="005079FC" w:rsidRDefault="005079FC" w:rsidP="005079FC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Prepare weekly, monthly, quarterly, and annual customer reporting requirements.</w:t>
      </w:r>
    </w:p>
    <w:p w:rsidR="005079FC" w:rsidRPr="005079FC" w:rsidRDefault="005079FC" w:rsidP="005079FC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Run ad</w:t>
      </w:r>
      <w:r w:rsidRPr="005079FC">
        <w:rPr>
          <w:rFonts w:ascii="Arial" w:hAnsi="Arial" w:cs="Arial"/>
          <w:sz w:val="18"/>
          <w:szCs w:val="24"/>
          <w:lang w:val="en-NZ" w:eastAsia="en-NZ"/>
        </w:rPr>
        <w:noBreakHyphen/>
        <w:t>hoc reports as required, including</w:t>
      </w:r>
      <w:r w:rsidR="008322C2">
        <w:rPr>
          <w:rFonts w:ascii="Arial" w:hAnsi="Arial" w:cs="Arial"/>
          <w:sz w:val="18"/>
          <w:szCs w:val="24"/>
          <w:lang w:val="en-NZ" w:eastAsia="en-NZ"/>
        </w:rPr>
        <w:t xml:space="preserve"> but not limited to</w:t>
      </w:r>
      <w:r w:rsidRPr="005079FC">
        <w:rPr>
          <w:rFonts w:ascii="Arial" w:hAnsi="Arial" w:cs="Arial"/>
          <w:sz w:val="18"/>
          <w:szCs w:val="24"/>
          <w:lang w:val="en-NZ" w:eastAsia="en-NZ"/>
        </w:rPr>
        <w:t>:</w:t>
      </w:r>
    </w:p>
    <w:p w:rsidR="005079FC" w:rsidRPr="005079FC" w:rsidRDefault="005079FC" w:rsidP="00497C93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Stock cover</w:t>
      </w:r>
      <w:r w:rsidR="008322C2" w:rsidRPr="008322C2">
        <w:rPr>
          <w:rFonts w:ascii="Arial" w:hAnsi="Arial" w:cs="Arial"/>
          <w:sz w:val="18"/>
          <w:szCs w:val="24"/>
          <w:lang w:val="en-NZ" w:eastAsia="en-NZ"/>
        </w:rPr>
        <w:t xml:space="preserve">, </w:t>
      </w:r>
      <w:r w:rsidRPr="005079FC">
        <w:rPr>
          <w:rFonts w:ascii="Arial" w:hAnsi="Arial" w:cs="Arial"/>
          <w:sz w:val="18"/>
          <w:szCs w:val="24"/>
          <w:lang w:val="en-NZ" w:eastAsia="en-NZ"/>
        </w:rPr>
        <w:t>Ranging</w:t>
      </w:r>
      <w:r w:rsidR="008322C2" w:rsidRPr="008322C2">
        <w:rPr>
          <w:rFonts w:ascii="Arial" w:hAnsi="Arial" w:cs="Arial"/>
          <w:sz w:val="18"/>
          <w:szCs w:val="24"/>
          <w:lang w:val="en-NZ" w:eastAsia="en-NZ"/>
        </w:rPr>
        <w:t xml:space="preserve">, </w:t>
      </w:r>
      <w:r w:rsidRPr="005079FC">
        <w:rPr>
          <w:rFonts w:ascii="Arial" w:hAnsi="Arial" w:cs="Arial"/>
          <w:sz w:val="18"/>
          <w:szCs w:val="24"/>
          <w:lang w:val="en-NZ" w:eastAsia="en-NZ"/>
        </w:rPr>
        <w:t>Transaction viewer</w:t>
      </w:r>
      <w:r w:rsidR="008322C2" w:rsidRPr="008322C2">
        <w:rPr>
          <w:rFonts w:ascii="Arial" w:hAnsi="Arial" w:cs="Arial"/>
          <w:sz w:val="18"/>
          <w:szCs w:val="24"/>
          <w:lang w:val="en-NZ" w:eastAsia="en-NZ"/>
        </w:rPr>
        <w:t xml:space="preserve">, </w:t>
      </w:r>
      <w:r w:rsidRPr="005079FC">
        <w:rPr>
          <w:rFonts w:ascii="Arial" w:hAnsi="Arial" w:cs="Arial"/>
          <w:sz w:val="18"/>
          <w:szCs w:val="24"/>
          <w:lang w:val="en-NZ" w:eastAsia="en-NZ"/>
        </w:rPr>
        <w:t>CPG Spec (Pricing)</w:t>
      </w:r>
      <w:r w:rsidR="008322C2" w:rsidRPr="008322C2">
        <w:rPr>
          <w:rFonts w:ascii="Arial" w:hAnsi="Arial" w:cs="Arial"/>
          <w:sz w:val="18"/>
          <w:szCs w:val="24"/>
          <w:lang w:val="en-NZ" w:eastAsia="en-NZ"/>
        </w:rPr>
        <w:t xml:space="preserve">, </w:t>
      </w:r>
      <w:r w:rsidRPr="005079FC">
        <w:rPr>
          <w:rFonts w:ascii="Arial" w:hAnsi="Arial" w:cs="Arial"/>
          <w:sz w:val="18"/>
          <w:szCs w:val="24"/>
          <w:lang w:val="en-NZ" w:eastAsia="en-NZ"/>
        </w:rPr>
        <w:t>National Stock Summary</w:t>
      </w:r>
      <w:r w:rsidR="008322C2" w:rsidRPr="008322C2">
        <w:rPr>
          <w:rFonts w:ascii="Arial" w:hAnsi="Arial" w:cs="Arial"/>
          <w:sz w:val="18"/>
          <w:szCs w:val="24"/>
          <w:lang w:val="en-NZ" w:eastAsia="en-NZ"/>
        </w:rPr>
        <w:t xml:space="preserve">, </w:t>
      </w:r>
      <w:r w:rsidRPr="005079FC">
        <w:rPr>
          <w:rFonts w:ascii="Arial" w:hAnsi="Arial" w:cs="Arial"/>
          <w:sz w:val="18"/>
          <w:szCs w:val="24"/>
          <w:lang w:val="en-NZ" w:eastAsia="en-NZ"/>
        </w:rPr>
        <w:t>OOS product report</w:t>
      </w:r>
      <w:r w:rsidR="008322C2" w:rsidRPr="008322C2">
        <w:rPr>
          <w:rFonts w:ascii="Arial" w:hAnsi="Arial" w:cs="Arial"/>
          <w:sz w:val="18"/>
          <w:szCs w:val="24"/>
          <w:lang w:val="en-NZ" w:eastAsia="en-NZ"/>
        </w:rPr>
        <w:t xml:space="preserve">, </w:t>
      </w:r>
      <w:r w:rsidRPr="005079FC">
        <w:rPr>
          <w:rFonts w:ascii="Arial" w:hAnsi="Arial" w:cs="Arial"/>
          <w:sz w:val="18"/>
          <w:szCs w:val="24"/>
          <w:lang w:val="en-NZ" w:eastAsia="en-NZ"/>
        </w:rPr>
        <w:t>Item master report</w:t>
      </w:r>
      <w:r w:rsidR="008322C2" w:rsidRPr="008322C2">
        <w:rPr>
          <w:rFonts w:ascii="Arial" w:hAnsi="Arial" w:cs="Arial"/>
          <w:sz w:val="18"/>
          <w:szCs w:val="24"/>
          <w:lang w:val="en-NZ" w:eastAsia="en-NZ"/>
        </w:rPr>
        <w:t xml:space="preserve">, </w:t>
      </w:r>
      <w:r w:rsidRPr="005079FC">
        <w:rPr>
          <w:rFonts w:ascii="Arial" w:hAnsi="Arial" w:cs="Arial"/>
          <w:sz w:val="18"/>
          <w:szCs w:val="24"/>
          <w:lang w:val="en-NZ" w:eastAsia="en-NZ"/>
        </w:rPr>
        <w:t>Order data viewer</w:t>
      </w:r>
      <w:r w:rsidR="008322C2" w:rsidRPr="008322C2">
        <w:rPr>
          <w:rFonts w:ascii="Arial" w:hAnsi="Arial" w:cs="Arial"/>
          <w:sz w:val="18"/>
          <w:szCs w:val="24"/>
          <w:lang w:val="en-NZ" w:eastAsia="en-NZ"/>
        </w:rPr>
        <w:t xml:space="preserve">, </w:t>
      </w:r>
      <w:r w:rsidRPr="005079FC">
        <w:rPr>
          <w:rFonts w:ascii="Arial" w:hAnsi="Arial" w:cs="Arial"/>
          <w:sz w:val="18"/>
          <w:szCs w:val="24"/>
          <w:lang w:val="en-NZ" w:eastAsia="en-NZ"/>
        </w:rPr>
        <w:t>SQL invoice report</w:t>
      </w:r>
      <w:r w:rsidR="008322C2" w:rsidRPr="008322C2">
        <w:rPr>
          <w:rFonts w:ascii="Arial" w:hAnsi="Arial" w:cs="Arial"/>
          <w:sz w:val="18"/>
          <w:szCs w:val="24"/>
          <w:lang w:val="en-NZ" w:eastAsia="en-NZ"/>
        </w:rPr>
        <w:t xml:space="preserve">, </w:t>
      </w:r>
      <w:r w:rsidRPr="005079FC">
        <w:rPr>
          <w:rFonts w:ascii="Arial" w:hAnsi="Arial" w:cs="Arial"/>
          <w:sz w:val="18"/>
          <w:szCs w:val="24"/>
          <w:lang w:val="en-NZ" w:eastAsia="en-NZ"/>
        </w:rPr>
        <w:t>OEC 2</w:t>
      </w:r>
      <w:r w:rsidR="008322C2">
        <w:rPr>
          <w:rFonts w:ascii="Arial" w:hAnsi="Arial" w:cs="Arial"/>
          <w:sz w:val="18"/>
          <w:szCs w:val="24"/>
          <w:lang w:val="en-NZ" w:eastAsia="en-NZ"/>
        </w:rPr>
        <w:t xml:space="preserve">, </w:t>
      </w:r>
      <w:r w:rsidRPr="005079FC">
        <w:rPr>
          <w:rFonts w:ascii="Arial" w:hAnsi="Arial" w:cs="Arial"/>
          <w:sz w:val="18"/>
          <w:szCs w:val="24"/>
          <w:lang w:val="en-NZ" w:eastAsia="en-NZ"/>
        </w:rPr>
        <w:t>Houdini sales</w:t>
      </w:r>
    </w:p>
    <w:p w:rsidR="005079FC" w:rsidRPr="005079FC" w:rsidRDefault="005079FC" w:rsidP="005079FC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Maintain excellent oversight of customer stock requirements, ensuring accurate stock levels while minimising obsolescence or loss.</w:t>
      </w:r>
    </w:p>
    <w:p w:rsidR="008D74ED" w:rsidRDefault="008D74ED" w:rsidP="005079FC">
      <w:pPr>
        <w:suppressAutoHyphens w:val="0"/>
        <w:spacing w:before="100" w:beforeAutospacing="1" w:after="100" w:afterAutospacing="1"/>
        <w:rPr>
          <w:rFonts w:ascii="Arial" w:hAnsi="Arial" w:cs="Arial"/>
          <w:b/>
          <w:bCs/>
          <w:sz w:val="18"/>
          <w:szCs w:val="24"/>
          <w:lang w:val="en-NZ" w:eastAsia="en-NZ"/>
        </w:rPr>
      </w:pPr>
    </w:p>
    <w:p w:rsidR="00170612" w:rsidRDefault="00170612" w:rsidP="005079FC">
      <w:pPr>
        <w:suppressAutoHyphens w:val="0"/>
        <w:spacing w:before="100" w:beforeAutospacing="1" w:after="100" w:afterAutospacing="1"/>
        <w:rPr>
          <w:rFonts w:ascii="Arial" w:hAnsi="Arial" w:cs="Arial"/>
          <w:b/>
          <w:bCs/>
          <w:sz w:val="18"/>
          <w:szCs w:val="24"/>
          <w:lang w:val="en-NZ" w:eastAsia="en-NZ"/>
        </w:rPr>
      </w:pPr>
    </w:p>
    <w:p w:rsidR="005079FC" w:rsidRPr="005079FC" w:rsidRDefault="005079FC" w:rsidP="005079FC">
      <w:p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b/>
          <w:bCs/>
          <w:sz w:val="18"/>
          <w:szCs w:val="24"/>
          <w:lang w:val="en-NZ" w:eastAsia="en-NZ"/>
        </w:rPr>
        <w:t>Customer &amp; Commercial Support</w:t>
      </w:r>
    </w:p>
    <w:p w:rsidR="005079FC" w:rsidRPr="005079FC" w:rsidRDefault="005079FC" w:rsidP="005079FC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 xml:space="preserve">Maintain a strong understanding of customers’ business operations and </w:t>
      </w:r>
      <w:proofErr w:type="spellStart"/>
      <w:r w:rsidRPr="005079FC">
        <w:rPr>
          <w:rFonts w:ascii="Arial" w:hAnsi="Arial" w:cs="Arial"/>
          <w:sz w:val="18"/>
          <w:szCs w:val="24"/>
          <w:lang w:val="en-NZ" w:eastAsia="en-NZ"/>
        </w:rPr>
        <w:t>Bidfood’s</w:t>
      </w:r>
      <w:proofErr w:type="spellEnd"/>
      <w:r w:rsidRPr="005079FC">
        <w:rPr>
          <w:rFonts w:ascii="Arial" w:hAnsi="Arial" w:cs="Arial"/>
          <w:sz w:val="18"/>
          <w:szCs w:val="24"/>
          <w:lang w:val="en-NZ" w:eastAsia="en-NZ"/>
        </w:rPr>
        <w:t xml:space="preserve"> service offering.</w:t>
      </w:r>
    </w:p>
    <w:p w:rsidR="005079FC" w:rsidRPr="005079FC" w:rsidRDefault="005079FC" w:rsidP="005079FC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Develop an understanding of the foodservice and hospitality market, including key categories and procurement practices.</w:t>
      </w:r>
    </w:p>
    <w:p w:rsidR="005079FC" w:rsidRPr="005079FC" w:rsidRDefault="005079FC" w:rsidP="005079FC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 xml:space="preserve">Support NAMs with customer </w:t>
      </w:r>
      <w:proofErr w:type="spellStart"/>
      <w:r w:rsidRPr="005079FC">
        <w:rPr>
          <w:rFonts w:ascii="Arial" w:hAnsi="Arial" w:cs="Arial"/>
          <w:sz w:val="18"/>
          <w:szCs w:val="24"/>
          <w:lang w:val="en-NZ" w:eastAsia="en-NZ"/>
        </w:rPr>
        <w:t>claimbacks</w:t>
      </w:r>
      <w:proofErr w:type="spellEnd"/>
      <w:r w:rsidRPr="005079FC">
        <w:rPr>
          <w:rFonts w:ascii="Arial" w:hAnsi="Arial" w:cs="Arial"/>
          <w:sz w:val="18"/>
          <w:szCs w:val="24"/>
          <w:lang w:val="en-NZ" w:eastAsia="en-NZ"/>
        </w:rPr>
        <w:t xml:space="preserve"> and commercial administration.</w:t>
      </w:r>
    </w:p>
    <w:p w:rsidR="005079FC" w:rsidRPr="005079FC" w:rsidRDefault="005079FC" w:rsidP="005079FC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Maintain continuous focus on improving efficiency and effectiveness of service delivery to maximise customer satisfaction and profitability.</w:t>
      </w:r>
    </w:p>
    <w:p w:rsidR="005079FC" w:rsidRDefault="005079FC" w:rsidP="005079FC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Prioritise workflow based on urgency using internal WIP processes.</w:t>
      </w:r>
    </w:p>
    <w:p w:rsidR="008322C2" w:rsidRPr="005079FC" w:rsidRDefault="008322C2" w:rsidP="008322C2">
      <w:pPr>
        <w:suppressAutoHyphens w:val="0"/>
        <w:spacing w:before="100" w:beforeAutospacing="1" w:after="100" w:afterAutospacing="1"/>
        <w:rPr>
          <w:rFonts w:ascii="Arial" w:hAnsi="Arial" w:cs="Arial"/>
          <w:sz w:val="2"/>
          <w:szCs w:val="2"/>
          <w:lang w:val="en-NZ" w:eastAsia="en-NZ"/>
        </w:rPr>
      </w:pPr>
    </w:p>
    <w:p w:rsidR="005079FC" w:rsidRPr="005079FC" w:rsidRDefault="005079FC" w:rsidP="005079FC">
      <w:p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b/>
          <w:bCs/>
          <w:sz w:val="18"/>
          <w:szCs w:val="24"/>
          <w:lang w:val="en-NZ" w:eastAsia="en-NZ"/>
        </w:rPr>
        <w:t>Skills &amp; Experience Required</w:t>
      </w:r>
    </w:p>
    <w:p w:rsidR="005079FC" w:rsidRPr="005079FC" w:rsidRDefault="005079FC" w:rsidP="005079FC">
      <w:p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b/>
          <w:bCs/>
          <w:sz w:val="18"/>
          <w:szCs w:val="24"/>
          <w:lang w:val="en-NZ" w:eastAsia="en-NZ"/>
        </w:rPr>
        <w:t>Technical &amp; Commercial</w:t>
      </w:r>
    </w:p>
    <w:p w:rsidR="005079FC" w:rsidRPr="005079FC" w:rsidRDefault="005079FC" w:rsidP="005079FC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Strong proficiency in Excel; experience with SQL or reporting tools is beneficial but not essential.</w:t>
      </w:r>
    </w:p>
    <w:p w:rsidR="005079FC" w:rsidRPr="005079FC" w:rsidRDefault="005079FC" w:rsidP="005079FC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Understanding of pricing, stock management, or supply chain processes.</w:t>
      </w:r>
    </w:p>
    <w:p w:rsidR="005079FC" w:rsidRPr="005079FC" w:rsidRDefault="005079FC" w:rsidP="005079FC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Ability to interpret sales, pricing, and stock data to support decision</w:t>
      </w:r>
      <w:r w:rsidRPr="005079FC">
        <w:rPr>
          <w:rFonts w:ascii="Arial" w:hAnsi="Arial" w:cs="Arial"/>
          <w:sz w:val="18"/>
          <w:szCs w:val="24"/>
          <w:lang w:val="en-NZ" w:eastAsia="en-NZ"/>
        </w:rPr>
        <w:noBreakHyphen/>
        <w:t>making.</w:t>
      </w:r>
    </w:p>
    <w:p w:rsidR="005079FC" w:rsidRPr="005079FC" w:rsidRDefault="005079FC" w:rsidP="005079FC">
      <w:p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b/>
          <w:bCs/>
          <w:sz w:val="18"/>
          <w:szCs w:val="24"/>
          <w:lang w:val="en-NZ" w:eastAsia="en-NZ"/>
        </w:rPr>
        <w:t>Communication &amp; Relationship Management</w:t>
      </w:r>
    </w:p>
    <w:p w:rsidR="005079FC" w:rsidRPr="005079FC" w:rsidRDefault="005079FC" w:rsidP="005079FC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lastRenderedPageBreak/>
        <w:t>Confident communicator able to engage effectively with suppliers, branches, customers, and internal teams.</w:t>
      </w:r>
    </w:p>
    <w:p w:rsidR="005079FC" w:rsidRPr="005079FC" w:rsidRDefault="005079FC" w:rsidP="005079FC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Ability to translate information into clear, actionable communication.</w:t>
      </w:r>
    </w:p>
    <w:p w:rsidR="005079FC" w:rsidRPr="005079FC" w:rsidRDefault="005079FC" w:rsidP="005079FC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 xml:space="preserve">Strong customer service </w:t>
      </w:r>
      <w:proofErr w:type="spellStart"/>
      <w:r w:rsidRPr="005079FC">
        <w:rPr>
          <w:rFonts w:ascii="Arial" w:hAnsi="Arial" w:cs="Arial"/>
          <w:sz w:val="18"/>
          <w:szCs w:val="24"/>
          <w:lang w:val="en-NZ" w:eastAsia="en-NZ"/>
        </w:rPr>
        <w:t>mindset</w:t>
      </w:r>
      <w:proofErr w:type="spellEnd"/>
      <w:r w:rsidRPr="005079FC">
        <w:rPr>
          <w:rFonts w:ascii="Arial" w:hAnsi="Arial" w:cs="Arial"/>
          <w:sz w:val="18"/>
          <w:szCs w:val="24"/>
          <w:lang w:val="en-NZ" w:eastAsia="en-NZ"/>
        </w:rPr>
        <w:t xml:space="preserve"> with a commercial lens.</w:t>
      </w:r>
    </w:p>
    <w:p w:rsidR="005079FC" w:rsidRPr="005079FC" w:rsidRDefault="005079FC" w:rsidP="005079FC">
      <w:p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b/>
          <w:bCs/>
          <w:sz w:val="18"/>
          <w:szCs w:val="24"/>
          <w:lang w:val="en-NZ" w:eastAsia="en-NZ"/>
        </w:rPr>
        <w:t xml:space="preserve">Organisation &amp; </w:t>
      </w:r>
      <w:proofErr w:type="spellStart"/>
      <w:r w:rsidRPr="005079FC">
        <w:rPr>
          <w:rFonts w:ascii="Arial" w:hAnsi="Arial" w:cs="Arial"/>
          <w:b/>
          <w:bCs/>
          <w:sz w:val="18"/>
          <w:szCs w:val="24"/>
          <w:lang w:val="en-NZ" w:eastAsia="en-NZ"/>
        </w:rPr>
        <w:t>Mindset</w:t>
      </w:r>
      <w:proofErr w:type="spellEnd"/>
    </w:p>
    <w:p w:rsidR="005079FC" w:rsidRPr="005079FC" w:rsidRDefault="005079FC" w:rsidP="005079FC">
      <w:pPr>
        <w:numPr>
          <w:ilvl w:val="0"/>
          <w:numId w:val="18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Excellent planning, organisation, and time management skills.</w:t>
      </w:r>
    </w:p>
    <w:p w:rsidR="005079FC" w:rsidRPr="005079FC" w:rsidRDefault="005079FC" w:rsidP="005079FC">
      <w:pPr>
        <w:numPr>
          <w:ilvl w:val="0"/>
          <w:numId w:val="18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High attention to detail and accuracy.</w:t>
      </w:r>
    </w:p>
    <w:p w:rsidR="005079FC" w:rsidRPr="005079FC" w:rsidRDefault="005079FC" w:rsidP="005079FC">
      <w:pPr>
        <w:numPr>
          <w:ilvl w:val="0"/>
          <w:numId w:val="18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Positive, proactive attitude with strong initiative and problem</w:t>
      </w:r>
      <w:r w:rsidRPr="005079FC">
        <w:rPr>
          <w:rFonts w:ascii="Arial" w:hAnsi="Arial" w:cs="Arial"/>
          <w:sz w:val="18"/>
          <w:szCs w:val="24"/>
          <w:lang w:val="en-NZ" w:eastAsia="en-NZ"/>
        </w:rPr>
        <w:noBreakHyphen/>
        <w:t>solving capability.</w:t>
      </w:r>
    </w:p>
    <w:p w:rsidR="005079FC" w:rsidRPr="005079FC" w:rsidRDefault="005079FC" w:rsidP="005079FC">
      <w:pPr>
        <w:numPr>
          <w:ilvl w:val="0"/>
          <w:numId w:val="18"/>
        </w:numPr>
        <w:suppressAutoHyphens w:val="0"/>
        <w:spacing w:before="100" w:beforeAutospacing="1" w:after="100" w:afterAutospacing="1"/>
        <w:rPr>
          <w:rFonts w:ascii="Arial" w:hAnsi="Arial" w:cs="Arial"/>
          <w:sz w:val="18"/>
          <w:szCs w:val="24"/>
          <w:lang w:val="en-NZ" w:eastAsia="en-NZ"/>
        </w:rPr>
      </w:pPr>
      <w:r w:rsidRPr="005079FC">
        <w:rPr>
          <w:rFonts w:ascii="Arial" w:hAnsi="Arial" w:cs="Arial"/>
          <w:sz w:val="18"/>
          <w:szCs w:val="24"/>
          <w:lang w:val="en-NZ" w:eastAsia="en-NZ"/>
        </w:rPr>
        <w:t>Comfortable managing multiple priorities in a fast</w:t>
      </w:r>
      <w:r w:rsidRPr="005079FC">
        <w:rPr>
          <w:rFonts w:ascii="Arial" w:hAnsi="Arial" w:cs="Arial"/>
          <w:sz w:val="18"/>
          <w:szCs w:val="24"/>
          <w:lang w:val="en-NZ" w:eastAsia="en-NZ"/>
        </w:rPr>
        <w:noBreakHyphen/>
        <w:t>paced environment.</w:t>
      </w:r>
      <w:bookmarkStart w:id="0" w:name="_GoBack"/>
      <w:bookmarkEnd w:id="0"/>
    </w:p>
    <w:sectPr w:rsidR="005079FC" w:rsidRPr="005079FC" w:rsidSect="007131A1">
      <w:headerReference w:type="default" r:id="rId7"/>
      <w:footerReference w:type="default" r:id="rId8"/>
      <w:pgSz w:w="11906" w:h="16838"/>
      <w:pgMar w:top="2157" w:right="1808" w:bottom="1258" w:left="179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BF6" w:rsidRDefault="00140BF6" w:rsidP="00217261">
      <w:r>
        <w:separator/>
      </w:r>
    </w:p>
  </w:endnote>
  <w:endnote w:type="continuationSeparator" w:id="0">
    <w:p w:rsidR="00140BF6" w:rsidRDefault="00140BF6" w:rsidP="0021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1A1" w:rsidRDefault="007131A1">
    <w:pPr>
      <w:pStyle w:val="Footer"/>
    </w:pPr>
    <w:r>
      <w:rPr>
        <w:noProof/>
        <w:lang w:val="en-NZ" w:eastAsia="en-N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-49530</wp:posOffset>
          </wp:positionV>
          <wp:extent cx="8008620" cy="470535"/>
          <wp:effectExtent l="0" t="0" r="0" b="5715"/>
          <wp:wrapThrough wrapText="bothSides">
            <wp:wrapPolygon edited="0">
              <wp:start x="0" y="0"/>
              <wp:lineTo x="0" y="20988"/>
              <wp:lineTo x="21528" y="20988"/>
              <wp:lineTo x="2152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5" t="59076" r="2045" b="31010"/>
                  <a:stretch>
                    <a:fillRect/>
                  </a:stretch>
                </pic:blipFill>
                <pic:spPr bwMode="auto">
                  <a:xfrm>
                    <a:off x="0" y="0"/>
                    <a:ext cx="800862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BF6" w:rsidRDefault="00140BF6" w:rsidP="00217261">
      <w:r>
        <w:separator/>
      </w:r>
    </w:p>
  </w:footnote>
  <w:footnote w:type="continuationSeparator" w:id="0">
    <w:p w:rsidR="00140BF6" w:rsidRDefault="00140BF6" w:rsidP="00217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1A1" w:rsidRPr="00073557" w:rsidRDefault="007131A1" w:rsidP="007131A1">
    <w:pPr>
      <w:pStyle w:val="Header"/>
      <w:jc w:val="center"/>
    </w:pPr>
    <w:r>
      <w:rPr>
        <w:noProof/>
        <w:lang w:val="en-NZ" w:eastAsia="en-N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align>outside</wp:align>
          </wp:positionV>
          <wp:extent cx="2254250" cy="1095375"/>
          <wp:effectExtent l="0" t="0" r="0" b="9525"/>
          <wp:wrapThrough wrapText="bothSides">
            <wp:wrapPolygon edited="0">
              <wp:start x="0" y="0"/>
              <wp:lineTo x="0" y="21412"/>
              <wp:lineTo x="21357" y="21412"/>
              <wp:lineTo x="2135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987" t="26732" r="34946" b="49146"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DA4"/>
    <w:multiLevelType w:val="multilevel"/>
    <w:tmpl w:val="7C60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C7A14"/>
    <w:multiLevelType w:val="hybridMultilevel"/>
    <w:tmpl w:val="6444E55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05024"/>
    <w:multiLevelType w:val="multilevel"/>
    <w:tmpl w:val="588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A64AF"/>
    <w:multiLevelType w:val="multilevel"/>
    <w:tmpl w:val="8DE0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E2C0A"/>
    <w:multiLevelType w:val="multilevel"/>
    <w:tmpl w:val="65F8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27192"/>
    <w:multiLevelType w:val="hybridMultilevel"/>
    <w:tmpl w:val="52D2A342"/>
    <w:lvl w:ilvl="0" w:tplc="0C8807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575E0"/>
    <w:multiLevelType w:val="hybridMultilevel"/>
    <w:tmpl w:val="FBDE02D6"/>
    <w:lvl w:ilvl="0" w:tplc="2BF830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0723D"/>
    <w:multiLevelType w:val="multilevel"/>
    <w:tmpl w:val="C57A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BA0013"/>
    <w:multiLevelType w:val="multilevel"/>
    <w:tmpl w:val="2530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46090"/>
    <w:multiLevelType w:val="hybridMultilevel"/>
    <w:tmpl w:val="78E0BF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A2EF2"/>
    <w:multiLevelType w:val="hybridMultilevel"/>
    <w:tmpl w:val="5F468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847D5"/>
    <w:multiLevelType w:val="multilevel"/>
    <w:tmpl w:val="D830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AF4035"/>
    <w:multiLevelType w:val="multilevel"/>
    <w:tmpl w:val="E93E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B82B45"/>
    <w:multiLevelType w:val="multilevel"/>
    <w:tmpl w:val="7E70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FE4C22"/>
    <w:multiLevelType w:val="multilevel"/>
    <w:tmpl w:val="F26E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E7E7D"/>
    <w:multiLevelType w:val="multilevel"/>
    <w:tmpl w:val="CD16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E00C79"/>
    <w:multiLevelType w:val="multilevel"/>
    <w:tmpl w:val="3CF8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300A82"/>
    <w:multiLevelType w:val="multilevel"/>
    <w:tmpl w:val="965E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192519"/>
    <w:multiLevelType w:val="multilevel"/>
    <w:tmpl w:val="B3AA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17"/>
  </w:num>
  <w:num w:numId="7">
    <w:abstractNumId w:val="13"/>
  </w:num>
  <w:num w:numId="8">
    <w:abstractNumId w:val="4"/>
  </w:num>
  <w:num w:numId="9">
    <w:abstractNumId w:val="14"/>
  </w:num>
  <w:num w:numId="10">
    <w:abstractNumId w:val="3"/>
  </w:num>
  <w:num w:numId="11">
    <w:abstractNumId w:val="15"/>
  </w:num>
  <w:num w:numId="12">
    <w:abstractNumId w:val="7"/>
  </w:num>
  <w:num w:numId="13">
    <w:abstractNumId w:val="11"/>
  </w:num>
  <w:num w:numId="14">
    <w:abstractNumId w:val="0"/>
  </w:num>
  <w:num w:numId="15">
    <w:abstractNumId w:val="12"/>
  </w:num>
  <w:num w:numId="16">
    <w:abstractNumId w:val="2"/>
  </w:num>
  <w:num w:numId="17">
    <w:abstractNumId w:val="16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61"/>
    <w:rsid w:val="00013C3A"/>
    <w:rsid w:val="000D398B"/>
    <w:rsid w:val="00140BF6"/>
    <w:rsid w:val="00170612"/>
    <w:rsid w:val="001A0372"/>
    <w:rsid w:val="001C1D62"/>
    <w:rsid w:val="00217261"/>
    <w:rsid w:val="00256E46"/>
    <w:rsid w:val="003252A0"/>
    <w:rsid w:val="00343ED6"/>
    <w:rsid w:val="003D22A6"/>
    <w:rsid w:val="004A3BC3"/>
    <w:rsid w:val="005079FC"/>
    <w:rsid w:val="00526454"/>
    <w:rsid w:val="005B7E9B"/>
    <w:rsid w:val="00641ED8"/>
    <w:rsid w:val="006D2EE6"/>
    <w:rsid w:val="006E6323"/>
    <w:rsid w:val="007131A1"/>
    <w:rsid w:val="00733159"/>
    <w:rsid w:val="00796F61"/>
    <w:rsid w:val="007D55AB"/>
    <w:rsid w:val="007D56FC"/>
    <w:rsid w:val="00803699"/>
    <w:rsid w:val="008322C2"/>
    <w:rsid w:val="008C3086"/>
    <w:rsid w:val="008D74ED"/>
    <w:rsid w:val="00911998"/>
    <w:rsid w:val="00934B72"/>
    <w:rsid w:val="009E355F"/>
    <w:rsid w:val="00AB77E4"/>
    <w:rsid w:val="00D00D7B"/>
    <w:rsid w:val="00D7606C"/>
    <w:rsid w:val="00E4681C"/>
    <w:rsid w:val="00E56ED9"/>
    <w:rsid w:val="00E61902"/>
    <w:rsid w:val="00EE528A"/>
    <w:rsid w:val="00F12C84"/>
    <w:rsid w:val="00FC741C"/>
    <w:rsid w:val="00F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609B6B3"/>
  <w15:docId w15:val="{BF729459-9DFA-4188-ACA2-2B43D01A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2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72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261"/>
  </w:style>
  <w:style w:type="paragraph" w:styleId="Footer">
    <w:name w:val="footer"/>
    <w:basedOn w:val="Normal"/>
    <w:link w:val="FooterChar"/>
    <w:unhideWhenUsed/>
    <w:rsid w:val="002172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261"/>
  </w:style>
  <w:style w:type="paragraph" w:styleId="ListParagraph">
    <w:name w:val="List Paragraph"/>
    <w:basedOn w:val="Normal"/>
    <w:uiPriority w:val="34"/>
    <w:qFormat/>
    <w:rsid w:val="00217261"/>
    <w:pPr>
      <w:suppressAutoHyphens w:val="0"/>
      <w:ind w:left="720"/>
      <w:contextualSpacing/>
    </w:pPr>
    <w:rPr>
      <w:sz w:val="24"/>
      <w:szCs w:val="24"/>
      <w:lang w:val="en-GB" w:eastAsia="en-GB"/>
    </w:rPr>
  </w:style>
  <w:style w:type="character" w:styleId="Strong">
    <w:name w:val="Strong"/>
    <w:uiPriority w:val="22"/>
    <w:qFormat/>
    <w:rsid w:val="00217261"/>
    <w:rPr>
      <w:b/>
      <w:bCs/>
    </w:rPr>
  </w:style>
  <w:style w:type="character" w:styleId="Hyperlink">
    <w:name w:val="Hyperlink"/>
    <w:basedOn w:val="DefaultParagraphFont"/>
    <w:uiPriority w:val="99"/>
    <w:unhideWhenUsed/>
    <w:rsid w:val="00D760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79FC"/>
    <w:pPr>
      <w:suppressAutoHyphens w:val="0"/>
      <w:spacing w:before="100" w:beforeAutospacing="1" w:after="100" w:afterAutospacing="1"/>
    </w:pPr>
    <w:rPr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Bidvest NZ Ltd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Clark</dc:creator>
  <cp:lastModifiedBy>Gareth McCulloch</cp:lastModifiedBy>
  <cp:revision>2</cp:revision>
  <cp:lastPrinted>2026-02-05T01:19:00Z</cp:lastPrinted>
  <dcterms:created xsi:type="dcterms:W3CDTF">2026-02-20T18:09:00Z</dcterms:created>
  <dcterms:modified xsi:type="dcterms:W3CDTF">2026-02-20T18:09:00Z</dcterms:modified>
</cp:coreProperties>
</file>